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C9AA8" w14:textId="77777777" w:rsidR="00B575F6" w:rsidRPr="00A06A59" w:rsidRDefault="00B575F6" w:rsidP="00C267DB">
      <w:pPr>
        <w:jc w:val="center"/>
        <w:rPr>
          <w:rFonts w:cs="Times New Roman"/>
          <w:szCs w:val="24"/>
        </w:rPr>
      </w:pPr>
    </w:p>
    <w:p w14:paraId="1DFC5BD1" w14:textId="25FFBF22" w:rsidR="00B575F6" w:rsidRPr="003605B0" w:rsidRDefault="003605B0" w:rsidP="003605B0">
      <w:pPr>
        <w:jc w:val="center"/>
        <w:rPr>
          <w:b/>
          <w:color w:val="4F81BD" w:themeColor="accent1"/>
          <w:sz w:val="36"/>
        </w:rPr>
      </w:pPr>
      <w:r>
        <w:rPr>
          <w:b/>
          <w:color w:val="4F81BD" w:themeColor="accent1"/>
          <w:sz w:val="36"/>
        </w:rPr>
        <w:t>ELaNa</w:t>
      </w:r>
      <w:r w:rsidRPr="00A60B98">
        <w:rPr>
          <w:b/>
          <w:color w:val="4F81BD" w:themeColor="accent1"/>
          <w:sz w:val="36"/>
        </w:rPr>
        <w:t xml:space="preserve"> </w:t>
      </w:r>
      <w:r>
        <w:rPr>
          <w:b/>
          <w:color w:val="4F81BD" w:themeColor="accent1"/>
          <w:sz w:val="36"/>
        </w:rPr>
        <w:t>XX</w:t>
      </w:r>
    </w:p>
    <w:p w14:paraId="634CA138" w14:textId="77777777" w:rsidR="00C267DB" w:rsidRPr="00D55806" w:rsidRDefault="00C267DB" w:rsidP="00C267DB">
      <w:pPr>
        <w:tabs>
          <w:tab w:val="left" w:pos="1114"/>
        </w:tabs>
        <w:jc w:val="center"/>
        <w:rPr>
          <w:rFonts w:cs="Times New Roman"/>
          <w:b/>
          <w:sz w:val="32"/>
          <w:szCs w:val="32"/>
        </w:rPr>
      </w:pPr>
      <w:r>
        <w:rPr>
          <w:b/>
          <w:sz w:val="32"/>
          <w:szCs w:val="32"/>
        </w:rPr>
        <w:t>Vanderbilt University / AMSAT-NA</w:t>
      </w:r>
    </w:p>
    <w:p w14:paraId="47A72539" w14:textId="3BE2387A" w:rsidR="000F6787" w:rsidRDefault="003605B0" w:rsidP="00135A89">
      <w:pPr>
        <w:tabs>
          <w:tab w:val="left" w:pos="1114"/>
        </w:tabs>
        <w:jc w:val="center"/>
        <w:rPr>
          <w:b/>
          <w:sz w:val="40"/>
          <w:szCs w:val="40"/>
        </w:rPr>
      </w:pPr>
      <w:r>
        <w:rPr>
          <w:rFonts w:cs="Times New Roman"/>
          <w:noProof/>
          <w:szCs w:val="24"/>
        </w:rPr>
        <w:drawing>
          <wp:inline distT="0" distB="0" distL="0" distR="0" wp14:anchorId="709D6733" wp14:editId="618D0949">
            <wp:extent cx="2857500" cy="2637339"/>
            <wp:effectExtent l="0" t="0" r="0" b="0"/>
            <wp:docPr id="24" name="Picture 24" descr="C:\Data\AMSAT\Fox\SVN\Fox-1E\RadFXSat2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AMSAT\Fox\SVN\Fox-1E\RadFXSat2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637339"/>
                    </a:xfrm>
                    <a:prstGeom prst="rect">
                      <a:avLst/>
                    </a:prstGeom>
                    <a:noFill/>
                    <a:ln>
                      <a:noFill/>
                    </a:ln>
                  </pic:spPr>
                </pic:pic>
              </a:graphicData>
            </a:graphic>
          </wp:inline>
        </w:drawing>
      </w:r>
    </w:p>
    <w:p w14:paraId="648B20A7" w14:textId="3D96F205" w:rsidR="00135A89" w:rsidRDefault="00C267DB" w:rsidP="00135A89">
      <w:pPr>
        <w:tabs>
          <w:tab w:val="left" w:pos="1114"/>
        </w:tabs>
        <w:jc w:val="center"/>
        <w:rPr>
          <w:rFonts w:cs="Times New Roman"/>
          <w:b/>
          <w:sz w:val="40"/>
          <w:szCs w:val="24"/>
        </w:rPr>
      </w:pPr>
      <w:r>
        <w:rPr>
          <w:b/>
          <w:sz w:val="40"/>
          <w:szCs w:val="40"/>
        </w:rPr>
        <w:t>RadFXSat</w:t>
      </w:r>
      <w:r w:rsidR="003605B0">
        <w:rPr>
          <w:b/>
          <w:sz w:val="40"/>
          <w:szCs w:val="40"/>
        </w:rPr>
        <w:t>-2</w:t>
      </w:r>
      <w:r w:rsidR="002B5879">
        <w:t xml:space="preserve"> </w:t>
      </w:r>
      <w:r w:rsidR="00FD4654">
        <w:rPr>
          <w:rFonts w:cs="Times New Roman"/>
          <w:b/>
          <w:sz w:val="40"/>
          <w:szCs w:val="24"/>
        </w:rPr>
        <w:t>Vibration</w:t>
      </w:r>
      <w:r w:rsidR="002E1C94" w:rsidRPr="002E1C94">
        <w:rPr>
          <w:rFonts w:cs="Times New Roman"/>
          <w:b/>
          <w:sz w:val="40"/>
          <w:szCs w:val="24"/>
        </w:rPr>
        <w:t xml:space="preserve"> Test </w:t>
      </w:r>
      <w:r w:rsidR="00BB1E93">
        <w:rPr>
          <w:rFonts w:cs="Times New Roman"/>
          <w:b/>
          <w:sz w:val="40"/>
          <w:szCs w:val="24"/>
        </w:rPr>
        <w:t>Report</w:t>
      </w:r>
    </w:p>
    <w:p w14:paraId="5F6E5C1F" w14:textId="5D91C292" w:rsidR="003605B0" w:rsidRPr="002E1C94" w:rsidRDefault="003605B0" w:rsidP="00135A89">
      <w:pPr>
        <w:tabs>
          <w:tab w:val="left" w:pos="1114"/>
        </w:tabs>
        <w:jc w:val="center"/>
        <w:rPr>
          <w:rFonts w:cs="Times New Roman"/>
          <w:b/>
          <w:sz w:val="40"/>
          <w:szCs w:val="24"/>
        </w:rPr>
      </w:pPr>
    </w:p>
    <w:p w14:paraId="6DCE1A4D" w14:textId="77777777" w:rsidR="00967395" w:rsidRPr="00A06A59" w:rsidRDefault="00967395" w:rsidP="0045250E">
      <w:pPr>
        <w:tabs>
          <w:tab w:val="left" w:pos="1114"/>
        </w:tabs>
        <w:rPr>
          <w:rFonts w:cs="Times New Roman"/>
          <w:szCs w:val="24"/>
        </w:rPr>
      </w:pPr>
    </w:p>
    <w:p w14:paraId="16D400F9" w14:textId="068D257B" w:rsidR="00135A89" w:rsidRPr="00A06A59" w:rsidRDefault="001A0F48" w:rsidP="00135A89">
      <w:pPr>
        <w:pStyle w:val="Heading2"/>
        <w:rPr>
          <w:rFonts w:ascii="Times New Roman" w:hAnsi="Times New Roman" w:cs="Times New Roman"/>
          <w:sz w:val="24"/>
          <w:szCs w:val="24"/>
        </w:rPr>
      </w:pPr>
      <w:r>
        <w:rPr>
          <w:rFonts w:ascii="Times New Roman" w:hAnsi="Times New Roman" w:cs="Times New Roman"/>
          <w:sz w:val="24"/>
          <w:szCs w:val="24"/>
        </w:rPr>
        <w:t xml:space="preserve">Satellite Team </w:t>
      </w:r>
      <w:r w:rsidR="00135A89" w:rsidRPr="00A06A59">
        <w:rPr>
          <w:rFonts w:ascii="Times New Roman" w:hAnsi="Times New Roman" w:cs="Times New Roman"/>
          <w:sz w:val="24"/>
          <w:szCs w:val="24"/>
        </w:rPr>
        <w:t>Change Log</w:t>
      </w:r>
    </w:p>
    <w:tbl>
      <w:tblPr>
        <w:tblStyle w:val="TableGrid"/>
        <w:tblW w:w="0" w:type="auto"/>
        <w:tblLook w:val="04A0" w:firstRow="1" w:lastRow="0" w:firstColumn="1" w:lastColumn="0" w:noHBand="0" w:noVBand="1"/>
      </w:tblPr>
      <w:tblGrid>
        <w:gridCol w:w="1368"/>
        <w:gridCol w:w="1440"/>
        <w:gridCol w:w="1980"/>
        <w:gridCol w:w="4788"/>
      </w:tblGrid>
      <w:tr w:rsidR="00135A89" w:rsidRPr="00A06A59" w14:paraId="2095080C" w14:textId="77777777" w:rsidTr="00B83BC4">
        <w:tc>
          <w:tcPr>
            <w:tcW w:w="1368" w:type="dxa"/>
          </w:tcPr>
          <w:p w14:paraId="5E3613D1" w14:textId="77777777" w:rsidR="00135A89" w:rsidRPr="00A06A59" w:rsidRDefault="00135A89" w:rsidP="003F4D61">
            <w:pPr>
              <w:jc w:val="center"/>
              <w:rPr>
                <w:rFonts w:cs="Times New Roman"/>
                <w:b/>
                <w:szCs w:val="24"/>
              </w:rPr>
            </w:pPr>
            <w:r w:rsidRPr="00A06A59">
              <w:rPr>
                <w:rFonts w:cs="Times New Roman"/>
                <w:b/>
                <w:szCs w:val="24"/>
              </w:rPr>
              <w:t>Revision</w:t>
            </w:r>
          </w:p>
        </w:tc>
        <w:tc>
          <w:tcPr>
            <w:tcW w:w="1440" w:type="dxa"/>
          </w:tcPr>
          <w:p w14:paraId="5BA31E14" w14:textId="77777777" w:rsidR="00135A89" w:rsidRPr="00A06A59" w:rsidRDefault="00135A89" w:rsidP="00135A89">
            <w:pPr>
              <w:rPr>
                <w:rFonts w:cs="Times New Roman"/>
                <w:b/>
                <w:szCs w:val="24"/>
              </w:rPr>
            </w:pPr>
            <w:r w:rsidRPr="00A06A59">
              <w:rPr>
                <w:rFonts w:cs="Times New Roman"/>
                <w:b/>
                <w:szCs w:val="24"/>
              </w:rPr>
              <w:t>Date</w:t>
            </w:r>
          </w:p>
        </w:tc>
        <w:tc>
          <w:tcPr>
            <w:tcW w:w="1980" w:type="dxa"/>
          </w:tcPr>
          <w:p w14:paraId="1BC5C759" w14:textId="77777777" w:rsidR="00135A89" w:rsidRPr="00A06A59" w:rsidRDefault="00135A89" w:rsidP="00135A89">
            <w:pPr>
              <w:rPr>
                <w:rFonts w:cs="Times New Roman"/>
                <w:b/>
                <w:szCs w:val="24"/>
              </w:rPr>
            </w:pPr>
            <w:r w:rsidRPr="00A06A59">
              <w:rPr>
                <w:rFonts w:cs="Times New Roman"/>
                <w:b/>
                <w:szCs w:val="24"/>
              </w:rPr>
              <w:t>Author</w:t>
            </w:r>
          </w:p>
        </w:tc>
        <w:tc>
          <w:tcPr>
            <w:tcW w:w="4788" w:type="dxa"/>
          </w:tcPr>
          <w:p w14:paraId="0D7D7242" w14:textId="77777777" w:rsidR="00135A89" w:rsidRPr="00A06A59" w:rsidRDefault="00135A89" w:rsidP="00135A89">
            <w:pPr>
              <w:rPr>
                <w:rFonts w:cs="Times New Roman"/>
                <w:b/>
                <w:szCs w:val="24"/>
              </w:rPr>
            </w:pPr>
            <w:r w:rsidRPr="00A06A59">
              <w:rPr>
                <w:rFonts w:cs="Times New Roman"/>
                <w:b/>
                <w:szCs w:val="24"/>
              </w:rPr>
              <w:t>Change Log</w:t>
            </w:r>
          </w:p>
        </w:tc>
      </w:tr>
      <w:tr w:rsidR="00135A89" w:rsidRPr="00A06A59" w14:paraId="485E7D29" w14:textId="77777777" w:rsidTr="00B83BC4">
        <w:tc>
          <w:tcPr>
            <w:tcW w:w="1368" w:type="dxa"/>
          </w:tcPr>
          <w:p w14:paraId="1062856F" w14:textId="77777777" w:rsidR="00135A89" w:rsidRPr="00A06A59" w:rsidRDefault="00135A89" w:rsidP="003F4D61">
            <w:pPr>
              <w:jc w:val="center"/>
              <w:rPr>
                <w:rFonts w:cs="Times New Roman"/>
                <w:szCs w:val="24"/>
              </w:rPr>
            </w:pPr>
            <w:r w:rsidRPr="00A06A59">
              <w:rPr>
                <w:rFonts w:cs="Times New Roman"/>
                <w:szCs w:val="24"/>
              </w:rPr>
              <w:t>0</w:t>
            </w:r>
          </w:p>
        </w:tc>
        <w:tc>
          <w:tcPr>
            <w:tcW w:w="1440" w:type="dxa"/>
          </w:tcPr>
          <w:p w14:paraId="2EA5BB55" w14:textId="4F7D7209" w:rsidR="00135A89" w:rsidRPr="00A06A59" w:rsidRDefault="003605B0" w:rsidP="00CE46E3">
            <w:pPr>
              <w:rPr>
                <w:rFonts w:cs="Times New Roman"/>
                <w:szCs w:val="24"/>
              </w:rPr>
            </w:pPr>
            <w:r>
              <w:rPr>
                <w:rFonts w:cs="Times New Roman"/>
                <w:szCs w:val="24"/>
              </w:rPr>
              <w:t>7/</w:t>
            </w:r>
            <w:r w:rsidR="00CE46E3">
              <w:rPr>
                <w:rFonts w:cs="Times New Roman"/>
                <w:szCs w:val="24"/>
              </w:rPr>
              <w:t>4</w:t>
            </w:r>
            <w:r>
              <w:rPr>
                <w:rFonts w:cs="Times New Roman"/>
                <w:szCs w:val="24"/>
              </w:rPr>
              <w:t>/2018</w:t>
            </w:r>
          </w:p>
        </w:tc>
        <w:tc>
          <w:tcPr>
            <w:tcW w:w="1980" w:type="dxa"/>
          </w:tcPr>
          <w:p w14:paraId="271074B6" w14:textId="1013A39B" w:rsidR="00135A89" w:rsidRPr="00A06A59" w:rsidRDefault="000F6787" w:rsidP="00135A89">
            <w:pPr>
              <w:rPr>
                <w:rFonts w:cs="Times New Roman"/>
                <w:szCs w:val="24"/>
              </w:rPr>
            </w:pPr>
            <w:r>
              <w:rPr>
                <w:rFonts w:cs="Times New Roman"/>
                <w:szCs w:val="24"/>
              </w:rPr>
              <w:t>Robert Davis</w:t>
            </w:r>
          </w:p>
        </w:tc>
        <w:tc>
          <w:tcPr>
            <w:tcW w:w="4788" w:type="dxa"/>
          </w:tcPr>
          <w:p w14:paraId="3D5A32E0" w14:textId="713D77B7" w:rsidR="00135A89" w:rsidRPr="00A06A59" w:rsidRDefault="000F6787" w:rsidP="003605B0">
            <w:pPr>
              <w:rPr>
                <w:rFonts w:cs="Times New Roman"/>
                <w:szCs w:val="24"/>
              </w:rPr>
            </w:pPr>
            <w:r>
              <w:rPr>
                <w:rFonts w:cs="Times New Roman"/>
                <w:szCs w:val="24"/>
              </w:rPr>
              <w:t xml:space="preserve">Initial </w:t>
            </w:r>
            <w:r w:rsidR="003605B0">
              <w:rPr>
                <w:rFonts w:cs="Times New Roman"/>
                <w:szCs w:val="24"/>
              </w:rPr>
              <w:t>write.</w:t>
            </w:r>
          </w:p>
        </w:tc>
      </w:tr>
    </w:tbl>
    <w:p w14:paraId="1A23591E" w14:textId="77777777" w:rsidR="00135A89" w:rsidRPr="00A06A59" w:rsidRDefault="00135A89" w:rsidP="00135A89">
      <w:pPr>
        <w:rPr>
          <w:rFonts w:cs="Times New Roman"/>
          <w:szCs w:val="24"/>
        </w:rPr>
      </w:pPr>
    </w:p>
    <w:p w14:paraId="591EA50B" w14:textId="6FE38C43" w:rsidR="00135A89" w:rsidRPr="00A06A59" w:rsidRDefault="001A0F48" w:rsidP="00135A89">
      <w:pPr>
        <w:pStyle w:val="Heading2"/>
        <w:rPr>
          <w:rFonts w:ascii="Times New Roman" w:hAnsi="Times New Roman" w:cs="Times New Roman"/>
          <w:sz w:val="24"/>
          <w:szCs w:val="24"/>
        </w:rPr>
      </w:pPr>
      <w:r>
        <w:rPr>
          <w:rFonts w:ascii="Times New Roman" w:hAnsi="Times New Roman" w:cs="Times New Roman"/>
          <w:sz w:val="24"/>
          <w:szCs w:val="24"/>
        </w:rPr>
        <w:t xml:space="preserve">Satellite Team Responsible </w:t>
      </w:r>
      <w:r w:rsidR="00F96564">
        <w:rPr>
          <w:rFonts w:ascii="Times New Roman" w:hAnsi="Times New Roman" w:cs="Times New Roman"/>
          <w:sz w:val="24"/>
          <w:szCs w:val="24"/>
        </w:rPr>
        <w:t>Engineers</w:t>
      </w:r>
    </w:p>
    <w:tbl>
      <w:tblPr>
        <w:tblStyle w:val="TableGrid"/>
        <w:tblW w:w="0" w:type="auto"/>
        <w:tblLook w:val="04A0" w:firstRow="1" w:lastRow="0" w:firstColumn="1" w:lastColumn="0" w:noHBand="0" w:noVBand="1"/>
      </w:tblPr>
      <w:tblGrid>
        <w:gridCol w:w="4788"/>
        <w:gridCol w:w="4788"/>
      </w:tblGrid>
      <w:tr w:rsidR="00135A89" w:rsidRPr="00A06A59" w14:paraId="1BB4F0C6" w14:textId="77777777" w:rsidTr="00135A89">
        <w:tc>
          <w:tcPr>
            <w:tcW w:w="4788" w:type="dxa"/>
          </w:tcPr>
          <w:p w14:paraId="07AE8C56" w14:textId="77777777" w:rsidR="00135A89" w:rsidRPr="00A06A59" w:rsidRDefault="00135A89" w:rsidP="00135A89">
            <w:pPr>
              <w:rPr>
                <w:rFonts w:cs="Times New Roman"/>
                <w:b/>
                <w:szCs w:val="24"/>
              </w:rPr>
            </w:pPr>
            <w:r w:rsidRPr="00A06A59">
              <w:rPr>
                <w:rFonts w:cs="Times New Roman"/>
                <w:b/>
                <w:szCs w:val="24"/>
              </w:rPr>
              <w:t>Author</w:t>
            </w:r>
          </w:p>
        </w:tc>
        <w:tc>
          <w:tcPr>
            <w:tcW w:w="4788" w:type="dxa"/>
          </w:tcPr>
          <w:p w14:paraId="4E4A83F3" w14:textId="77777777" w:rsidR="00135A89" w:rsidRPr="00A06A59" w:rsidRDefault="00135A89" w:rsidP="00135A89">
            <w:pPr>
              <w:rPr>
                <w:rFonts w:cs="Times New Roman"/>
                <w:b/>
                <w:szCs w:val="24"/>
              </w:rPr>
            </w:pPr>
            <w:r w:rsidRPr="00A06A59">
              <w:rPr>
                <w:rFonts w:cs="Times New Roman"/>
                <w:b/>
                <w:szCs w:val="24"/>
              </w:rPr>
              <w:t>Contact</w:t>
            </w:r>
          </w:p>
        </w:tc>
      </w:tr>
      <w:tr w:rsidR="00135A89" w:rsidRPr="00A06A59" w14:paraId="66C57DC9" w14:textId="77777777" w:rsidTr="00135A89">
        <w:tc>
          <w:tcPr>
            <w:tcW w:w="4788" w:type="dxa"/>
          </w:tcPr>
          <w:p w14:paraId="07859A33" w14:textId="0952F73F" w:rsidR="00135A89" w:rsidRPr="00A06A59" w:rsidRDefault="000F6787" w:rsidP="00135A89">
            <w:pPr>
              <w:rPr>
                <w:rFonts w:cs="Times New Roman"/>
                <w:szCs w:val="24"/>
              </w:rPr>
            </w:pPr>
            <w:r>
              <w:rPr>
                <w:rFonts w:cs="Times New Roman"/>
                <w:szCs w:val="24"/>
              </w:rPr>
              <w:t>Robert Davis</w:t>
            </w:r>
          </w:p>
        </w:tc>
        <w:tc>
          <w:tcPr>
            <w:tcW w:w="4788" w:type="dxa"/>
          </w:tcPr>
          <w:p w14:paraId="2B7947D5" w14:textId="4EE3D852" w:rsidR="00135A89" w:rsidRPr="00A06A59" w:rsidRDefault="000F6787" w:rsidP="00135A89">
            <w:pPr>
              <w:rPr>
                <w:rFonts w:cs="Times New Roman"/>
                <w:szCs w:val="24"/>
              </w:rPr>
            </w:pPr>
            <w:r>
              <w:rPr>
                <w:rFonts w:cs="Times New Roman"/>
                <w:szCs w:val="24"/>
              </w:rPr>
              <w:t>KF4KSS@amsat.org</w:t>
            </w:r>
          </w:p>
        </w:tc>
      </w:tr>
      <w:tr w:rsidR="00135A89" w:rsidRPr="00A06A59" w14:paraId="0387BAD1" w14:textId="77777777" w:rsidTr="00135A89">
        <w:tc>
          <w:tcPr>
            <w:tcW w:w="4788" w:type="dxa"/>
          </w:tcPr>
          <w:p w14:paraId="417765D4" w14:textId="15EE909E" w:rsidR="00135A89" w:rsidRPr="00A06A59" w:rsidRDefault="000F6787" w:rsidP="00135A89">
            <w:pPr>
              <w:rPr>
                <w:rFonts w:cs="Times New Roman"/>
                <w:szCs w:val="24"/>
              </w:rPr>
            </w:pPr>
            <w:r>
              <w:rPr>
                <w:rFonts w:cs="Times New Roman"/>
                <w:szCs w:val="24"/>
              </w:rPr>
              <w:t>Gerald Buxton</w:t>
            </w:r>
          </w:p>
        </w:tc>
        <w:tc>
          <w:tcPr>
            <w:tcW w:w="4788" w:type="dxa"/>
          </w:tcPr>
          <w:p w14:paraId="1C8A5FBE" w14:textId="1A4D0017" w:rsidR="00135A89" w:rsidRPr="00A06A59" w:rsidRDefault="000F6787" w:rsidP="00135A89">
            <w:pPr>
              <w:rPr>
                <w:rFonts w:cs="Times New Roman"/>
                <w:szCs w:val="24"/>
              </w:rPr>
            </w:pPr>
            <w:r>
              <w:rPr>
                <w:rFonts w:cs="Times New Roman"/>
                <w:szCs w:val="24"/>
              </w:rPr>
              <w:t>foxse@n0jy.org</w:t>
            </w:r>
          </w:p>
        </w:tc>
      </w:tr>
    </w:tbl>
    <w:p w14:paraId="7D0D7B12" w14:textId="77777777" w:rsidR="0078288A" w:rsidRDefault="0078288A">
      <w:pPr>
        <w:rPr>
          <w:rFonts w:cs="Times New Roman"/>
          <w:szCs w:val="24"/>
        </w:rPr>
      </w:pPr>
      <w:r>
        <w:rPr>
          <w:rFonts w:cs="Times New Roman"/>
          <w:szCs w:val="24"/>
        </w:rPr>
        <w:br w:type="page"/>
      </w:r>
    </w:p>
    <w:p w14:paraId="45CBE417" w14:textId="77777777" w:rsidR="003605B0" w:rsidRDefault="003605B0" w:rsidP="003605B0">
      <w:pPr>
        <w:autoSpaceDE w:val="0"/>
        <w:autoSpaceDN w:val="0"/>
        <w:adjustRightInd w:val="0"/>
        <w:spacing w:after="0" w:line="240" w:lineRule="auto"/>
        <w:rPr>
          <w:rFonts w:cs="Times New Roman"/>
          <w:b/>
          <w:szCs w:val="24"/>
        </w:rPr>
      </w:pPr>
      <w:r>
        <w:rPr>
          <w:rFonts w:cs="Times New Roman"/>
          <w:b/>
          <w:szCs w:val="24"/>
        </w:rPr>
        <w:lastRenderedPageBreak/>
        <w:t>Purpose</w:t>
      </w:r>
    </w:p>
    <w:p w14:paraId="39FA15DB" w14:textId="2C73BDF4" w:rsidR="003605B0" w:rsidRDefault="003605B0" w:rsidP="003605B0">
      <w:pPr>
        <w:autoSpaceDE w:val="0"/>
        <w:autoSpaceDN w:val="0"/>
        <w:adjustRightInd w:val="0"/>
        <w:spacing w:after="0" w:line="240" w:lineRule="auto"/>
        <w:rPr>
          <w:rFonts w:cs="Times New Roman"/>
          <w:szCs w:val="24"/>
        </w:rPr>
      </w:pPr>
      <w:r w:rsidRPr="00DD619D">
        <w:rPr>
          <w:rFonts w:cs="Times New Roman"/>
          <w:szCs w:val="24"/>
        </w:rPr>
        <w:t xml:space="preserve">The purpose of this document is to </w:t>
      </w:r>
      <w:r>
        <w:rPr>
          <w:rFonts w:cs="Times New Roman"/>
          <w:szCs w:val="24"/>
        </w:rPr>
        <w:t xml:space="preserve">outline the results for </w:t>
      </w:r>
      <w:r w:rsidR="0001618F">
        <w:rPr>
          <w:rFonts w:cs="Times New Roman"/>
          <w:szCs w:val="24"/>
        </w:rPr>
        <w:t>the random vibration</w:t>
      </w:r>
      <w:r>
        <w:rPr>
          <w:rFonts w:cs="Times New Roman"/>
          <w:szCs w:val="24"/>
        </w:rPr>
        <w:t xml:space="preserve"> of RadFXSat-2</w:t>
      </w:r>
      <w:r w:rsidRPr="00DD619D">
        <w:rPr>
          <w:rFonts w:cs="Times New Roman"/>
          <w:szCs w:val="24"/>
        </w:rPr>
        <w:t>.</w:t>
      </w:r>
      <w:r>
        <w:rPr>
          <w:rFonts w:cs="Times New Roman"/>
          <w:szCs w:val="24"/>
        </w:rPr>
        <w:t xml:space="preserve">  It is a 1U CubeSat. It will launch on ELaNa XX, in a Xtenti FRA-R3S. </w:t>
      </w:r>
      <w:r w:rsidR="0001618F">
        <w:rPr>
          <w:rFonts w:cs="Times New Roman"/>
          <w:szCs w:val="24"/>
        </w:rPr>
        <w:t>The test was performed in an equivalent-interface Test-POD from Cal Poly. Vibration</w:t>
      </w:r>
      <w:r>
        <w:rPr>
          <w:rFonts w:cs="Times New Roman"/>
          <w:szCs w:val="24"/>
        </w:rPr>
        <w:t xml:space="preserve"> is performed to </w:t>
      </w:r>
      <w:r w:rsidR="0001618F">
        <w:rPr>
          <w:rFonts w:cs="Times New Roman"/>
          <w:szCs w:val="24"/>
        </w:rPr>
        <w:t xml:space="preserve">prove </w:t>
      </w:r>
      <w:r>
        <w:rPr>
          <w:rFonts w:cs="Times New Roman"/>
          <w:szCs w:val="24"/>
        </w:rPr>
        <w:t>the CubeSat</w:t>
      </w:r>
      <w:r w:rsidR="0001618F">
        <w:rPr>
          <w:rFonts w:cs="Times New Roman"/>
          <w:szCs w:val="24"/>
        </w:rPr>
        <w:t xml:space="preserve"> can survive launch and ascent</w:t>
      </w:r>
      <w:r>
        <w:rPr>
          <w:rFonts w:cs="Times New Roman"/>
          <w:szCs w:val="24"/>
        </w:rPr>
        <w:t xml:space="preserve"> according to L1-VCLS-ICD-20 (ICD </w:t>
      </w:r>
      <w:r w:rsidRPr="008D6B70">
        <w:rPr>
          <w:rFonts w:cs="Times New Roman"/>
          <w:szCs w:val="24"/>
        </w:rPr>
        <w:t>¶3.6.5.</w:t>
      </w:r>
      <w:r>
        <w:rPr>
          <w:rFonts w:cs="Times New Roman"/>
          <w:szCs w:val="24"/>
        </w:rPr>
        <w:t>1).  Vibration was performed at NTS-Boxborough, MA on June 19, 2018</w:t>
      </w:r>
      <w:r w:rsidRPr="002F2374">
        <w:rPr>
          <w:rFonts w:cs="Times New Roman"/>
          <w:szCs w:val="24"/>
        </w:rPr>
        <w:t>.</w:t>
      </w:r>
      <w:r>
        <w:rPr>
          <w:rFonts w:cs="Times New Roman"/>
          <w:szCs w:val="24"/>
        </w:rPr>
        <w:t xml:space="preserve"> </w:t>
      </w:r>
      <w:r w:rsidR="0001618F">
        <w:rPr>
          <w:rFonts w:cs="Times New Roman"/>
          <w:szCs w:val="24"/>
        </w:rPr>
        <w:t xml:space="preserve">The GEVS Protoflight level was tested, which is the 14.12 Grms Qualification level (+3dB above </w:t>
      </w:r>
      <w:r w:rsidR="00707814">
        <w:rPr>
          <w:rFonts w:cs="Times New Roman"/>
          <w:szCs w:val="24"/>
        </w:rPr>
        <w:t xml:space="preserve">10.0 Grms </w:t>
      </w:r>
      <w:r w:rsidR="0001618F">
        <w:rPr>
          <w:rFonts w:cs="Times New Roman"/>
          <w:szCs w:val="24"/>
        </w:rPr>
        <w:t>Acceptance) but held for a duration of 2 minutes/axis.</w:t>
      </w:r>
    </w:p>
    <w:p w14:paraId="4A2541AF" w14:textId="77777777" w:rsidR="003605B0" w:rsidRPr="00C00BE8" w:rsidRDefault="003605B0" w:rsidP="003605B0">
      <w:pPr>
        <w:autoSpaceDE w:val="0"/>
        <w:autoSpaceDN w:val="0"/>
        <w:adjustRightInd w:val="0"/>
        <w:spacing w:after="0" w:line="240" w:lineRule="auto"/>
        <w:rPr>
          <w:rFonts w:cs="Times New Roman"/>
          <w:szCs w:val="24"/>
        </w:rPr>
      </w:pPr>
    </w:p>
    <w:p w14:paraId="1255A939" w14:textId="77777777" w:rsidR="003605B0" w:rsidRPr="00C00BE8" w:rsidRDefault="003605B0" w:rsidP="003605B0">
      <w:pPr>
        <w:outlineLvl w:val="0"/>
        <w:rPr>
          <w:rFonts w:cs="Times New Roman"/>
          <w:b/>
          <w:i/>
          <w:szCs w:val="24"/>
        </w:rPr>
      </w:pPr>
      <w:r>
        <w:rPr>
          <w:rFonts w:cs="Times New Roman"/>
          <w:b/>
          <w:szCs w:val="24"/>
        </w:rPr>
        <w:t>Requirements Verified</w:t>
      </w:r>
    </w:p>
    <w:p w14:paraId="55089C99" w14:textId="5C285ADA" w:rsidR="003605B0" w:rsidRPr="008D6B70" w:rsidRDefault="003605B0" w:rsidP="003605B0">
      <w:pPr>
        <w:pStyle w:val="ListParagraph"/>
        <w:numPr>
          <w:ilvl w:val="0"/>
          <w:numId w:val="44"/>
        </w:numPr>
        <w:outlineLvl w:val="0"/>
        <w:rPr>
          <w:rFonts w:cs="Times New Roman"/>
          <w:b/>
          <w:i/>
          <w:szCs w:val="24"/>
        </w:rPr>
      </w:pPr>
      <w:r>
        <w:rPr>
          <w:rFonts w:cs="Times New Roman"/>
          <w:b/>
          <w:szCs w:val="24"/>
        </w:rPr>
        <w:t xml:space="preserve">L1-VCLS-ICD-20 </w:t>
      </w:r>
      <w:r>
        <w:rPr>
          <w:rFonts w:cs="Times New Roman"/>
          <w:szCs w:val="24"/>
        </w:rPr>
        <w:t>– The UCPs shall perform a random vibration test at the levels shown in Figure 3-17 to prove that the UCP can survive launch and ascent. (GEVS Acceptance level)</w:t>
      </w:r>
    </w:p>
    <w:p w14:paraId="5ABA383A" w14:textId="77777777" w:rsidR="006A2022" w:rsidRPr="00A06A59" w:rsidRDefault="006A2022" w:rsidP="006A2022">
      <w:pPr>
        <w:pStyle w:val="BodyText"/>
        <w:widowControl/>
        <w:ind w:left="648"/>
      </w:pPr>
    </w:p>
    <w:p w14:paraId="6B55090E" w14:textId="3E55BB62" w:rsidR="00A06A59" w:rsidRPr="003605B0" w:rsidRDefault="00DD619D" w:rsidP="003605B0">
      <w:pPr>
        <w:outlineLvl w:val="0"/>
        <w:rPr>
          <w:rFonts w:cs="Times New Roman"/>
          <w:b/>
          <w:szCs w:val="24"/>
        </w:rPr>
      </w:pPr>
      <w:r w:rsidRPr="003605B0">
        <w:rPr>
          <w:rFonts w:cs="Times New Roman"/>
          <w:b/>
          <w:szCs w:val="24"/>
        </w:rPr>
        <w:t>Test Levels</w:t>
      </w:r>
    </w:p>
    <w:p w14:paraId="2E46ADDE" w14:textId="119D0985" w:rsidR="00C267DB" w:rsidRDefault="00DD619D" w:rsidP="0074139E">
      <w:pPr>
        <w:autoSpaceDE w:val="0"/>
        <w:autoSpaceDN w:val="0"/>
        <w:adjustRightInd w:val="0"/>
        <w:spacing w:after="0" w:line="240" w:lineRule="auto"/>
        <w:ind w:firstLine="360"/>
        <w:rPr>
          <w:rFonts w:cs="Times New Roman"/>
          <w:szCs w:val="24"/>
        </w:rPr>
      </w:pPr>
      <w:r w:rsidRPr="00DD619D">
        <w:rPr>
          <w:rFonts w:cs="Times New Roman"/>
          <w:szCs w:val="24"/>
        </w:rPr>
        <w:t>Per the Cu</w:t>
      </w:r>
      <w:r w:rsidR="000C3FEF">
        <w:rPr>
          <w:rFonts w:cs="Times New Roman"/>
          <w:szCs w:val="24"/>
        </w:rPr>
        <w:t>beSat ICD requirement</w:t>
      </w:r>
      <w:r w:rsidR="0053760D">
        <w:rPr>
          <w:rFonts w:cs="Times New Roman"/>
          <w:szCs w:val="24"/>
        </w:rPr>
        <w:t xml:space="preserve">s </w:t>
      </w:r>
      <w:r w:rsidR="00C267DB">
        <w:rPr>
          <w:rFonts w:cs="Times New Roman"/>
          <w:szCs w:val="24"/>
        </w:rPr>
        <w:t>6</w:t>
      </w:r>
      <w:r w:rsidR="00956529">
        <w:rPr>
          <w:rFonts w:cs="Times New Roman"/>
          <w:szCs w:val="24"/>
        </w:rPr>
        <w:t xml:space="preserve">.4.3 and </w:t>
      </w:r>
      <w:r w:rsidR="00C267DB">
        <w:rPr>
          <w:rFonts w:cs="Times New Roman"/>
          <w:szCs w:val="24"/>
        </w:rPr>
        <w:t>6</w:t>
      </w:r>
      <w:r w:rsidR="00956529">
        <w:rPr>
          <w:rFonts w:cs="Times New Roman"/>
          <w:szCs w:val="24"/>
        </w:rPr>
        <w:t xml:space="preserve">.4.4, </w:t>
      </w:r>
      <w:r w:rsidR="00C267DB">
        <w:rPr>
          <w:rFonts w:cs="Times New Roman"/>
          <w:szCs w:val="24"/>
        </w:rPr>
        <w:t>RadFXSat</w:t>
      </w:r>
      <w:r w:rsidR="00BC7516">
        <w:rPr>
          <w:rFonts w:cs="Times New Roman"/>
          <w:szCs w:val="24"/>
        </w:rPr>
        <w:t>-2</w:t>
      </w:r>
      <w:r w:rsidR="00C267DB">
        <w:rPr>
          <w:rFonts w:cs="Times New Roman"/>
          <w:szCs w:val="24"/>
        </w:rPr>
        <w:t xml:space="preserve"> was</w:t>
      </w:r>
      <w:r w:rsidRPr="00DD619D">
        <w:rPr>
          <w:rFonts w:cs="Times New Roman"/>
          <w:szCs w:val="24"/>
        </w:rPr>
        <w:t xml:space="preserve"> subject</w:t>
      </w:r>
      <w:r w:rsidR="00C267DB">
        <w:rPr>
          <w:rFonts w:cs="Times New Roman"/>
          <w:szCs w:val="24"/>
        </w:rPr>
        <w:t>ed</w:t>
      </w:r>
      <w:r w:rsidRPr="00DD619D">
        <w:rPr>
          <w:rFonts w:cs="Times New Roman"/>
          <w:szCs w:val="24"/>
        </w:rPr>
        <w:t xml:space="preserve"> to </w:t>
      </w:r>
      <w:r w:rsidR="00FD4654">
        <w:rPr>
          <w:rFonts w:cs="Times New Roman"/>
          <w:szCs w:val="24"/>
        </w:rPr>
        <w:t>random vibration test to ensure structural stability of the design and workmanship of assembly</w:t>
      </w:r>
      <w:r w:rsidR="00C267DB">
        <w:rPr>
          <w:rFonts w:cs="Times New Roman"/>
          <w:szCs w:val="24"/>
        </w:rPr>
        <w:t>.</w:t>
      </w:r>
    </w:p>
    <w:p w14:paraId="1BAA7C00" w14:textId="77777777" w:rsidR="00C267DB" w:rsidRDefault="00C267DB">
      <w:pPr>
        <w:rPr>
          <w:rFonts w:cs="Times New Roman"/>
          <w:szCs w:val="24"/>
        </w:rPr>
      </w:pPr>
      <w:r>
        <w:rPr>
          <w:rFonts w:cs="Times New Roman"/>
          <w:szCs w:val="24"/>
        </w:rPr>
        <w:br w:type="page"/>
      </w:r>
    </w:p>
    <w:p w14:paraId="6F96A6F1" w14:textId="25FCD852" w:rsidR="001F7FB5" w:rsidRDefault="00E063E4" w:rsidP="008977B9">
      <w:pPr>
        <w:autoSpaceDE w:val="0"/>
        <w:autoSpaceDN w:val="0"/>
        <w:adjustRightInd w:val="0"/>
        <w:spacing w:line="240" w:lineRule="auto"/>
        <w:ind w:firstLine="360"/>
      </w:pPr>
      <w:r>
        <w:rPr>
          <w:rFonts w:cs="Times New Roman"/>
          <w:szCs w:val="24"/>
        </w:rPr>
        <w:lastRenderedPageBreak/>
        <w:t xml:space="preserve">The </w:t>
      </w:r>
      <w:r w:rsidR="00ED045B">
        <w:rPr>
          <w:rFonts w:cs="Times New Roman"/>
          <w:szCs w:val="24"/>
        </w:rPr>
        <w:t>GEVS Qualification and Acceptance</w:t>
      </w:r>
      <w:r w:rsidR="00C267DB">
        <w:rPr>
          <w:rFonts w:cs="Times New Roman"/>
          <w:szCs w:val="24"/>
        </w:rPr>
        <w:t xml:space="preserve"> random </w:t>
      </w:r>
      <w:r>
        <w:rPr>
          <w:rFonts w:cs="Times New Roman"/>
          <w:szCs w:val="24"/>
        </w:rPr>
        <w:t>vibration profile</w:t>
      </w:r>
      <w:r w:rsidR="00ED045B">
        <w:rPr>
          <w:rFonts w:cs="Times New Roman"/>
          <w:szCs w:val="24"/>
        </w:rPr>
        <w:t>s</w:t>
      </w:r>
      <w:r>
        <w:rPr>
          <w:rFonts w:cs="Times New Roman"/>
          <w:szCs w:val="24"/>
        </w:rPr>
        <w:t xml:space="preserve"> </w:t>
      </w:r>
      <w:r w:rsidR="00BC7516">
        <w:rPr>
          <w:rFonts w:cs="Times New Roman"/>
          <w:szCs w:val="24"/>
        </w:rPr>
        <w:t>are</w:t>
      </w:r>
      <w:r w:rsidR="00FD4654">
        <w:rPr>
          <w:rFonts w:cs="Times New Roman"/>
          <w:szCs w:val="24"/>
        </w:rPr>
        <w:t xml:space="preserve"> shown below in</w:t>
      </w:r>
      <w:r w:rsidR="006E7611">
        <w:rPr>
          <w:rFonts w:cs="Times New Roman"/>
          <w:szCs w:val="24"/>
        </w:rPr>
        <w:t xml:space="preserve"> </w:t>
      </w:r>
      <w:r w:rsidR="006E7611" w:rsidRPr="006E7611">
        <w:rPr>
          <w:rFonts w:cs="Times New Roman"/>
          <w:szCs w:val="24"/>
        </w:rPr>
        <w:fldChar w:fldCharType="begin"/>
      </w:r>
      <w:r w:rsidR="006E7611" w:rsidRPr="006E7611">
        <w:rPr>
          <w:rFonts w:cs="Times New Roman"/>
          <w:szCs w:val="24"/>
        </w:rPr>
        <w:instrText xml:space="preserve"> REF _Ref396151743 \h  \* MERGEFORMAT </w:instrText>
      </w:r>
      <w:r w:rsidR="006E7611" w:rsidRPr="006E7611">
        <w:rPr>
          <w:rFonts w:cs="Times New Roman"/>
          <w:szCs w:val="24"/>
        </w:rPr>
      </w:r>
      <w:r w:rsidR="006E7611" w:rsidRPr="006E7611">
        <w:rPr>
          <w:rFonts w:cs="Times New Roman"/>
          <w:szCs w:val="24"/>
        </w:rPr>
        <w:fldChar w:fldCharType="separate"/>
      </w:r>
      <w:r w:rsidR="0074139E" w:rsidRPr="00612B92">
        <w:rPr>
          <w:rFonts w:cs="Times New Roman"/>
        </w:rPr>
        <w:t xml:space="preserve">Figure </w:t>
      </w:r>
      <w:r w:rsidR="0074139E" w:rsidRPr="0074139E">
        <w:rPr>
          <w:rFonts w:cs="Times New Roman"/>
          <w:noProof/>
        </w:rPr>
        <w:t>1</w:t>
      </w:r>
      <w:r w:rsidR="006E7611" w:rsidRPr="006E7611">
        <w:rPr>
          <w:rFonts w:cs="Times New Roman"/>
          <w:szCs w:val="24"/>
        </w:rPr>
        <w:fldChar w:fldCharType="end"/>
      </w:r>
      <w:r w:rsidR="00DD619D" w:rsidRPr="00DD619D">
        <w:rPr>
          <w:rFonts w:cs="Times New Roman"/>
          <w:szCs w:val="24"/>
        </w:rPr>
        <w:t>.</w:t>
      </w:r>
    </w:p>
    <w:p w14:paraId="60CAC79B" w14:textId="1CD797E7" w:rsidR="00612B92" w:rsidRDefault="00ED045B" w:rsidP="008977B9">
      <w:pPr>
        <w:keepNext/>
        <w:spacing w:after="0" w:line="240" w:lineRule="auto"/>
        <w:jc w:val="center"/>
      </w:pPr>
      <w:r>
        <w:rPr>
          <w:noProof/>
        </w:rPr>
        <w:drawing>
          <wp:inline distT="0" distB="0" distL="0" distR="0" wp14:anchorId="15EB32FE" wp14:editId="7B0FE4FB">
            <wp:extent cx="5914286" cy="340952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14286" cy="3409524"/>
                    </a:xfrm>
                    <a:prstGeom prst="rect">
                      <a:avLst/>
                    </a:prstGeom>
                  </pic:spPr>
                </pic:pic>
              </a:graphicData>
            </a:graphic>
          </wp:inline>
        </w:drawing>
      </w:r>
    </w:p>
    <w:p w14:paraId="02E9A961" w14:textId="25A2AD16" w:rsidR="00042832" w:rsidRPr="00612B92" w:rsidRDefault="00612B92" w:rsidP="00612B92">
      <w:pPr>
        <w:pStyle w:val="Caption"/>
        <w:jc w:val="center"/>
        <w:rPr>
          <w:rFonts w:ascii="Times New Roman" w:hAnsi="Times New Roman" w:cs="Times New Roman"/>
          <w:b w:val="0"/>
          <w:color w:val="auto"/>
          <w:sz w:val="24"/>
        </w:rPr>
      </w:pPr>
      <w:bookmarkStart w:id="0" w:name="_Ref396151743"/>
      <w:r w:rsidRPr="00612B92">
        <w:rPr>
          <w:rFonts w:ascii="Times New Roman" w:hAnsi="Times New Roman" w:cs="Times New Roman"/>
          <w:b w:val="0"/>
          <w:color w:val="auto"/>
          <w:sz w:val="24"/>
        </w:rPr>
        <w:t xml:space="preserve">Figure </w:t>
      </w:r>
      <w:r w:rsidRPr="00612B92">
        <w:rPr>
          <w:rFonts w:ascii="Times New Roman" w:hAnsi="Times New Roman" w:cs="Times New Roman"/>
          <w:b w:val="0"/>
          <w:color w:val="auto"/>
          <w:sz w:val="24"/>
        </w:rPr>
        <w:fldChar w:fldCharType="begin"/>
      </w:r>
      <w:r w:rsidRPr="00612B92">
        <w:rPr>
          <w:rFonts w:ascii="Times New Roman" w:hAnsi="Times New Roman" w:cs="Times New Roman"/>
          <w:b w:val="0"/>
          <w:color w:val="auto"/>
          <w:sz w:val="24"/>
        </w:rPr>
        <w:instrText xml:space="preserve"> SEQ Figure \* ARABIC </w:instrText>
      </w:r>
      <w:r w:rsidRPr="00612B92">
        <w:rPr>
          <w:rFonts w:ascii="Times New Roman" w:hAnsi="Times New Roman" w:cs="Times New Roman"/>
          <w:b w:val="0"/>
          <w:color w:val="auto"/>
          <w:sz w:val="24"/>
        </w:rPr>
        <w:fldChar w:fldCharType="separate"/>
      </w:r>
      <w:r w:rsidR="0074139E">
        <w:rPr>
          <w:rFonts w:ascii="Times New Roman" w:hAnsi="Times New Roman" w:cs="Times New Roman"/>
          <w:b w:val="0"/>
          <w:noProof/>
          <w:color w:val="auto"/>
          <w:sz w:val="24"/>
        </w:rPr>
        <w:t>1</w:t>
      </w:r>
      <w:r w:rsidRPr="00612B92">
        <w:rPr>
          <w:rFonts w:ascii="Times New Roman" w:hAnsi="Times New Roman" w:cs="Times New Roman"/>
          <w:b w:val="0"/>
          <w:color w:val="auto"/>
          <w:sz w:val="24"/>
        </w:rPr>
        <w:fldChar w:fldCharType="end"/>
      </w:r>
      <w:bookmarkEnd w:id="0"/>
      <w:r w:rsidRPr="00612B92">
        <w:rPr>
          <w:rFonts w:ascii="Times New Roman" w:hAnsi="Times New Roman" w:cs="Times New Roman"/>
          <w:b w:val="0"/>
          <w:color w:val="auto"/>
          <w:sz w:val="24"/>
        </w:rPr>
        <w:t xml:space="preserve"> </w:t>
      </w:r>
      <w:r w:rsidR="00ED045B">
        <w:rPr>
          <w:rFonts w:ascii="Times New Roman" w:hAnsi="Times New Roman" w:cs="Times New Roman"/>
          <w:b w:val="0"/>
          <w:color w:val="auto"/>
          <w:sz w:val="24"/>
        </w:rPr>
        <w:t>ELaNa XX (GEVS)</w:t>
      </w:r>
      <w:r w:rsidR="00C267DB">
        <w:rPr>
          <w:rFonts w:ascii="Times New Roman" w:hAnsi="Times New Roman" w:cs="Times New Roman"/>
          <w:b w:val="0"/>
          <w:color w:val="auto"/>
          <w:sz w:val="24"/>
        </w:rPr>
        <w:t xml:space="preserve"> </w:t>
      </w:r>
      <w:r w:rsidR="006E7611">
        <w:rPr>
          <w:rFonts w:ascii="Times New Roman" w:hAnsi="Times New Roman" w:cs="Times New Roman"/>
          <w:b w:val="0"/>
          <w:color w:val="auto"/>
          <w:sz w:val="24"/>
        </w:rPr>
        <w:t>Random Vibration Profile</w:t>
      </w:r>
      <w:r w:rsidR="00ED045B">
        <w:rPr>
          <w:rFonts w:ascii="Times New Roman" w:hAnsi="Times New Roman" w:cs="Times New Roman"/>
          <w:b w:val="0"/>
          <w:color w:val="auto"/>
          <w:sz w:val="24"/>
        </w:rPr>
        <w:t>s</w:t>
      </w:r>
    </w:p>
    <w:p w14:paraId="6A4ABEA2" w14:textId="77777777" w:rsidR="00C267DB" w:rsidRDefault="00C267DB" w:rsidP="000A4342"/>
    <w:p w14:paraId="63F51392" w14:textId="77777777" w:rsidR="009264DA" w:rsidRDefault="009264DA" w:rsidP="000A4342">
      <w:pPr>
        <w:autoSpaceDE w:val="0"/>
        <w:autoSpaceDN w:val="0"/>
        <w:adjustRightInd w:val="0"/>
        <w:spacing w:line="240" w:lineRule="auto"/>
        <w:rPr>
          <w:rFonts w:cs="Times New Roman"/>
          <w:szCs w:val="24"/>
        </w:rPr>
      </w:pPr>
      <w:r>
        <w:rPr>
          <w:rFonts w:cs="Times New Roman"/>
          <w:szCs w:val="24"/>
        </w:rPr>
        <w:t>The GEVS Protoflight qualification level was tested, which is the 14.12 Grms Qualification level (+3dB above 10.0 Grms Acceptance) but held for a duration of 2 minutes/axis.</w:t>
      </w:r>
    </w:p>
    <w:p w14:paraId="39C35968" w14:textId="77777777" w:rsidR="009264DA" w:rsidRDefault="009264DA" w:rsidP="000A4342">
      <w:pPr>
        <w:autoSpaceDE w:val="0"/>
        <w:autoSpaceDN w:val="0"/>
        <w:adjustRightInd w:val="0"/>
        <w:spacing w:line="240" w:lineRule="auto"/>
        <w:rPr>
          <w:rFonts w:cs="Times New Roman"/>
          <w:szCs w:val="24"/>
        </w:rPr>
      </w:pPr>
    </w:p>
    <w:p w14:paraId="5080366D" w14:textId="4BFCBBF4" w:rsidR="00C267DB" w:rsidRDefault="00C267DB" w:rsidP="000A4342">
      <w:pPr>
        <w:autoSpaceDE w:val="0"/>
        <w:autoSpaceDN w:val="0"/>
        <w:adjustRightInd w:val="0"/>
        <w:spacing w:line="240" w:lineRule="auto"/>
        <w:rPr>
          <w:rFonts w:cs="Times New Roman"/>
          <w:szCs w:val="24"/>
        </w:rPr>
      </w:pPr>
      <w:r>
        <w:rPr>
          <w:rFonts w:cs="Times New Roman"/>
          <w:szCs w:val="24"/>
        </w:rPr>
        <w:t>RadFXSat</w:t>
      </w:r>
      <w:r w:rsidR="00ED045B">
        <w:rPr>
          <w:rFonts w:cs="Times New Roman"/>
          <w:szCs w:val="24"/>
        </w:rPr>
        <w:t>-2</w:t>
      </w:r>
      <w:r>
        <w:rPr>
          <w:rFonts w:cs="Times New Roman"/>
          <w:szCs w:val="24"/>
        </w:rPr>
        <w:t xml:space="preserve"> was</w:t>
      </w:r>
      <w:r w:rsidRPr="00DD619D">
        <w:rPr>
          <w:rFonts w:cs="Times New Roman"/>
          <w:szCs w:val="24"/>
        </w:rPr>
        <w:t xml:space="preserve"> subject</w:t>
      </w:r>
      <w:r w:rsidR="008977B9">
        <w:rPr>
          <w:rFonts w:cs="Times New Roman"/>
          <w:szCs w:val="24"/>
        </w:rPr>
        <w:t>ed</w:t>
      </w:r>
      <w:r w:rsidRPr="00DD619D">
        <w:rPr>
          <w:rFonts w:cs="Times New Roman"/>
          <w:szCs w:val="24"/>
        </w:rPr>
        <w:t xml:space="preserve"> to </w:t>
      </w:r>
      <w:r>
        <w:rPr>
          <w:rFonts w:cs="Times New Roman"/>
          <w:szCs w:val="24"/>
        </w:rPr>
        <w:t xml:space="preserve">a sine sweep before and after each </w:t>
      </w:r>
      <w:r w:rsidR="008977B9">
        <w:rPr>
          <w:rFonts w:cs="Times New Roman"/>
          <w:szCs w:val="24"/>
        </w:rPr>
        <w:t xml:space="preserve">axis of </w:t>
      </w:r>
      <w:r>
        <w:rPr>
          <w:rFonts w:cs="Times New Roman"/>
          <w:szCs w:val="24"/>
        </w:rPr>
        <w:t>random vibration test to identify possible structural changes.</w:t>
      </w:r>
    </w:p>
    <w:p w14:paraId="6FD577E2" w14:textId="21122A12" w:rsidR="00C267DB" w:rsidRDefault="00C267DB" w:rsidP="00C267DB">
      <w:pPr>
        <w:keepNext/>
        <w:spacing w:line="240" w:lineRule="auto"/>
        <w:rPr>
          <w:rFonts w:cs="Times New Roman"/>
        </w:rPr>
      </w:pPr>
      <w:r>
        <w:rPr>
          <w:rFonts w:cs="Times New Roman"/>
        </w:rPr>
        <w:t>The low level signature sine s</w:t>
      </w:r>
      <w:r w:rsidR="00BC7516">
        <w:rPr>
          <w:rFonts w:cs="Times New Roman"/>
        </w:rPr>
        <w:t>urvey</w:t>
      </w:r>
      <w:r>
        <w:rPr>
          <w:rFonts w:cs="Times New Roman"/>
        </w:rPr>
        <w:t xml:space="preserve"> profile is shown below in </w:t>
      </w:r>
      <w:r w:rsidRPr="00C80A68">
        <w:fldChar w:fldCharType="begin"/>
      </w:r>
      <w:r w:rsidRPr="00C80A68">
        <w:instrText xml:space="preserve"> REF _Ref408239791 \h </w:instrText>
      </w:r>
      <w:r>
        <w:instrText xml:space="preserve"> \* MERGEFORMAT </w:instrText>
      </w:r>
      <w:r w:rsidRPr="00C80A68">
        <w:fldChar w:fldCharType="separate"/>
      </w:r>
      <w:r w:rsidR="0074139E" w:rsidRPr="0074139E">
        <w:t>Table 1</w:t>
      </w:r>
      <w:r w:rsidRPr="00C80A68">
        <w:fldChar w:fldCharType="end"/>
      </w:r>
      <w:r>
        <w:rPr>
          <w:rFonts w:cs="Times New Roman"/>
        </w:rPr>
        <w:t>.</w:t>
      </w:r>
    </w:p>
    <w:p w14:paraId="40310DE6" w14:textId="4F89F0FD" w:rsidR="00AD6D37" w:rsidRDefault="000A4342" w:rsidP="008977B9">
      <w:pPr>
        <w:pStyle w:val="Caption"/>
        <w:keepNext/>
        <w:spacing w:after="0"/>
        <w:jc w:val="center"/>
      </w:pPr>
      <w:r>
        <w:rPr>
          <w:noProof/>
        </w:rPr>
        <w:drawing>
          <wp:inline distT="0" distB="0" distL="0" distR="0" wp14:anchorId="79EEECED" wp14:editId="5E044A30">
            <wp:extent cx="3495675" cy="666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95675" cy="666750"/>
                    </a:xfrm>
                    <a:prstGeom prst="rect">
                      <a:avLst/>
                    </a:prstGeom>
                  </pic:spPr>
                </pic:pic>
              </a:graphicData>
            </a:graphic>
          </wp:inline>
        </w:drawing>
      </w:r>
    </w:p>
    <w:p w14:paraId="006F2A16" w14:textId="2225B887" w:rsidR="00AD6D37" w:rsidRPr="00AD6D37" w:rsidRDefault="00AD6D37" w:rsidP="00AD6D37">
      <w:pPr>
        <w:pStyle w:val="Caption"/>
        <w:keepNext/>
        <w:jc w:val="center"/>
      </w:pPr>
      <w:bookmarkStart w:id="1" w:name="_Ref408239791"/>
      <w:bookmarkStart w:id="2" w:name="_Ref408302211"/>
      <w:r w:rsidRPr="006E7611">
        <w:rPr>
          <w:rFonts w:ascii="Times New Roman" w:hAnsi="Times New Roman" w:cs="Times New Roman"/>
          <w:b w:val="0"/>
          <w:color w:val="auto"/>
          <w:sz w:val="24"/>
        </w:rPr>
        <w:t xml:space="preserve">Table </w:t>
      </w:r>
      <w:r w:rsidRPr="006E7611">
        <w:rPr>
          <w:rFonts w:ascii="Times New Roman" w:hAnsi="Times New Roman" w:cs="Times New Roman"/>
          <w:b w:val="0"/>
          <w:color w:val="auto"/>
          <w:sz w:val="24"/>
        </w:rPr>
        <w:fldChar w:fldCharType="begin"/>
      </w:r>
      <w:r w:rsidRPr="006E7611">
        <w:rPr>
          <w:rFonts w:ascii="Times New Roman" w:hAnsi="Times New Roman" w:cs="Times New Roman"/>
          <w:b w:val="0"/>
          <w:color w:val="auto"/>
          <w:sz w:val="24"/>
        </w:rPr>
        <w:instrText xml:space="preserve"> SEQ Table \* ARABIC </w:instrText>
      </w:r>
      <w:r w:rsidRPr="006E7611">
        <w:rPr>
          <w:rFonts w:ascii="Times New Roman" w:hAnsi="Times New Roman" w:cs="Times New Roman"/>
          <w:b w:val="0"/>
          <w:color w:val="auto"/>
          <w:sz w:val="24"/>
        </w:rPr>
        <w:fldChar w:fldCharType="separate"/>
      </w:r>
      <w:r w:rsidR="0074139E">
        <w:rPr>
          <w:rFonts w:ascii="Times New Roman" w:hAnsi="Times New Roman" w:cs="Times New Roman"/>
          <w:b w:val="0"/>
          <w:noProof/>
          <w:color w:val="auto"/>
          <w:sz w:val="24"/>
        </w:rPr>
        <w:t>1</w:t>
      </w:r>
      <w:r w:rsidRPr="006E7611">
        <w:rPr>
          <w:rFonts w:ascii="Times New Roman" w:hAnsi="Times New Roman" w:cs="Times New Roman"/>
          <w:b w:val="0"/>
          <w:color w:val="auto"/>
          <w:sz w:val="24"/>
        </w:rPr>
        <w:fldChar w:fldCharType="end"/>
      </w:r>
      <w:bookmarkEnd w:id="1"/>
      <w:r w:rsidRPr="006E7611">
        <w:rPr>
          <w:rFonts w:ascii="Times New Roman" w:hAnsi="Times New Roman" w:cs="Times New Roman"/>
          <w:b w:val="0"/>
          <w:color w:val="auto"/>
          <w:sz w:val="24"/>
        </w:rPr>
        <w:t xml:space="preserve"> Sine S</w:t>
      </w:r>
      <w:r w:rsidR="00BC7516">
        <w:rPr>
          <w:rFonts w:ascii="Times New Roman" w:hAnsi="Times New Roman" w:cs="Times New Roman"/>
          <w:b w:val="0"/>
          <w:color w:val="auto"/>
          <w:sz w:val="24"/>
        </w:rPr>
        <w:t>urvey</w:t>
      </w:r>
      <w:r w:rsidRPr="006E7611">
        <w:rPr>
          <w:rFonts w:ascii="Times New Roman" w:hAnsi="Times New Roman" w:cs="Times New Roman"/>
          <w:b w:val="0"/>
          <w:color w:val="auto"/>
          <w:sz w:val="24"/>
        </w:rPr>
        <w:t xml:space="preserve"> P</w:t>
      </w:r>
      <w:bookmarkEnd w:id="2"/>
      <w:r w:rsidR="00BC7516">
        <w:rPr>
          <w:rFonts w:ascii="Times New Roman" w:hAnsi="Times New Roman" w:cs="Times New Roman"/>
          <w:b w:val="0"/>
          <w:color w:val="auto"/>
          <w:sz w:val="24"/>
        </w:rPr>
        <w:t>rofile</w:t>
      </w:r>
    </w:p>
    <w:p w14:paraId="242255BC" w14:textId="2FB3340D" w:rsidR="00FA3E14" w:rsidRPr="001A6537" w:rsidRDefault="00FA3E14" w:rsidP="001A6537">
      <w:pPr>
        <w:rPr>
          <w:rFonts w:cs="Times New Roman"/>
          <w:b/>
          <w:szCs w:val="24"/>
        </w:rPr>
      </w:pPr>
    </w:p>
    <w:p w14:paraId="27DAF7B2" w14:textId="446A1179" w:rsidR="0073698A" w:rsidRDefault="0073698A">
      <w:pPr>
        <w:rPr>
          <w:rFonts w:cs="Times New Roman"/>
          <w:b/>
          <w:szCs w:val="24"/>
        </w:rPr>
      </w:pPr>
    </w:p>
    <w:p w14:paraId="6C2C95AE" w14:textId="77777777" w:rsidR="0073698A" w:rsidRDefault="0073698A" w:rsidP="0073698A">
      <w:pPr>
        <w:jc w:val="center"/>
        <w:rPr>
          <w:rFonts w:cs="Times New Roman"/>
          <w:b/>
          <w:szCs w:val="24"/>
        </w:rPr>
      </w:pPr>
    </w:p>
    <w:p w14:paraId="7C0D4241" w14:textId="17BA883E" w:rsidR="00A0765C" w:rsidRDefault="00A0765C" w:rsidP="00C267DB">
      <w:pPr>
        <w:pStyle w:val="ListParagraph"/>
        <w:numPr>
          <w:ilvl w:val="0"/>
          <w:numId w:val="39"/>
        </w:numPr>
        <w:outlineLvl w:val="0"/>
        <w:rPr>
          <w:rFonts w:cs="Times New Roman"/>
          <w:b/>
          <w:szCs w:val="24"/>
        </w:rPr>
      </w:pPr>
      <w:r>
        <w:rPr>
          <w:rFonts w:cs="Times New Roman"/>
          <w:b/>
          <w:szCs w:val="24"/>
        </w:rPr>
        <w:lastRenderedPageBreak/>
        <w:t>Results</w:t>
      </w:r>
    </w:p>
    <w:p w14:paraId="49EDC43A" w14:textId="2DE596A4" w:rsidR="00C267DB" w:rsidRDefault="00C267DB" w:rsidP="00C267DB">
      <w:r>
        <w:t>RadFXSat</w:t>
      </w:r>
      <w:r w:rsidR="00757653">
        <w:t>-2</w:t>
      </w:r>
      <w:r>
        <w:t xml:space="preserve"> random vibration was completed on </w:t>
      </w:r>
      <w:r w:rsidR="00757653">
        <w:t>June 19</w:t>
      </w:r>
      <w:r w:rsidR="00853D30">
        <w:t>,</w:t>
      </w:r>
      <w:r>
        <w:t xml:space="preserve"> 201</w:t>
      </w:r>
      <w:r w:rsidR="00757653">
        <w:t>8</w:t>
      </w:r>
      <w:r w:rsidR="00ED5F63">
        <w:t>,</w:t>
      </w:r>
      <w:r>
        <w:t xml:space="preserve"> at NTS </w:t>
      </w:r>
      <w:r w:rsidR="00853D30">
        <w:t>Boxborough</w:t>
      </w:r>
      <w:r w:rsidR="00757653">
        <w:t>.</w:t>
      </w:r>
    </w:p>
    <w:p w14:paraId="3E387A59" w14:textId="282AED2B" w:rsidR="00A0765C" w:rsidRDefault="00335A54" w:rsidP="00A0765C">
      <w:pPr>
        <w:pStyle w:val="ListParagraph"/>
        <w:numPr>
          <w:ilvl w:val="1"/>
          <w:numId w:val="39"/>
        </w:numPr>
        <w:outlineLvl w:val="0"/>
        <w:rPr>
          <w:rFonts w:cs="Times New Roman"/>
          <w:b/>
          <w:szCs w:val="24"/>
        </w:rPr>
      </w:pPr>
      <w:r>
        <w:rPr>
          <w:rFonts w:cs="Times New Roman"/>
          <w:b/>
          <w:szCs w:val="24"/>
        </w:rPr>
        <w:t xml:space="preserve">Pre-vibration </w:t>
      </w:r>
      <w:r w:rsidR="00407570">
        <w:rPr>
          <w:rFonts w:cs="Times New Roman"/>
          <w:b/>
          <w:szCs w:val="24"/>
        </w:rPr>
        <w:t>Operational Tests</w:t>
      </w:r>
    </w:p>
    <w:p w14:paraId="054005E3" w14:textId="347B4280" w:rsidR="00335A54" w:rsidRDefault="00407570" w:rsidP="00197226">
      <w:pPr>
        <w:tabs>
          <w:tab w:val="left" w:pos="1080"/>
        </w:tabs>
        <w:ind w:left="1080"/>
        <w:outlineLvl w:val="0"/>
        <w:rPr>
          <w:rFonts w:cs="Times New Roman"/>
          <w:szCs w:val="24"/>
        </w:rPr>
      </w:pPr>
      <w:r w:rsidRPr="00407570">
        <w:rPr>
          <w:rFonts w:cs="Times New Roman"/>
          <w:szCs w:val="24"/>
        </w:rPr>
        <w:t xml:space="preserve">Prior to </w:t>
      </w:r>
      <w:r>
        <w:rPr>
          <w:rFonts w:cs="Times New Roman"/>
          <w:szCs w:val="24"/>
        </w:rPr>
        <w:t xml:space="preserve">integration into the TestPOD, </w:t>
      </w:r>
      <w:r w:rsidR="00C267DB">
        <w:rPr>
          <w:rFonts w:cs="Times New Roman"/>
          <w:szCs w:val="24"/>
        </w:rPr>
        <w:t>RadF</w:t>
      </w:r>
      <w:r w:rsidR="002B00C3">
        <w:rPr>
          <w:rFonts w:cs="Times New Roman"/>
          <w:szCs w:val="24"/>
        </w:rPr>
        <w:t>x</w:t>
      </w:r>
      <w:r w:rsidR="00C267DB">
        <w:rPr>
          <w:rFonts w:cs="Times New Roman"/>
          <w:szCs w:val="24"/>
        </w:rPr>
        <w:t>Sat</w:t>
      </w:r>
      <w:r w:rsidR="002B00C3">
        <w:rPr>
          <w:rFonts w:cs="Times New Roman"/>
          <w:szCs w:val="24"/>
        </w:rPr>
        <w:t>-2</w:t>
      </w:r>
      <w:r>
        <w:rPr>
          <w:rFonts w:cs="Times New Roman"/>
          <w:szCs w:val="24"/>
        </w:rPr>
        <w:t xml:space="preserve"> was operationally tested.</w:t>
      </w:r>
    </w:p>
    <w:p w14:paraId="58BF7944" w14:textId="24808A4F" w:rsidR="00407570" w:rsidRDefault="00C267DB" w:rsidP="00197226">
      <w:pPr>
        <w:ind w:left="1080"/>
        <w:outlineLvl w:val="0"/>
        <w:rPr>
          <w:rFonts w:cs="Times New Roman"/>
          <w:szCs w:val="24"/>
        </w:rPr>
      </w:pPr>
      <w:r>
        <w:rPr>
          <w:rFonts w:cs="Times New Roman"/>
          <w:szCs w:val="24"/>
        </w:rPr>
        <w:t>RadFXSat</w:t>
      </w:r>
      <w:r w:rsidR="00407570">
        <w:rPr>
          <w:rFonts w:cs="Times New Roman"/>
          <w:szCs w:val="24"/>
        </w:rPr>
        <w:t xml:space="preserve"> passed the Short Functional Test (umbilical power; battery charge; umbilical &amp; RF commands; RF transmitted telemetry</w:t>
      </w:r>
      <w:r w:rsidR="00FB5A64" w:rsidRPr="00FB5A64">
        <w:rPr>
          <w:rFonts w:cs="Times New Roman"/>
          <w:szCs w:val="24"/>
        </w:rPr>
        <w:t xml:space="preserve"> </w:t>
      </w:r>
      <w:r w:rsidR="00FB5A64">
        <w:rPr>
          <w:rFonts w:cs="Times New Roman"/>
          <w:szCs w:val="24"/>
        </w:rPr>
        <w:t>including antennas are stowed;</w:t>
      </w:r>
      <w:r w:rsidR="00407570">
        <w:rPr>
          <w:rFonts w:cs="Times New Roman"/>
          <w:szCs w:val="24"/>
        </w:rPr>
        <w:t xml:space="preserve"> </w:t>
      </w:r>
      <w:r w:rsidR="00FB5A64">
        <w:rPr>
          <w:rFonts w:cs="Times New Roman"/>
          <w:szCs w:val="24"/>
        </w:rPr>
        <w:t xml:space="preserve">RF transmitted </w:t>
      </w:r>
      <w:r w:rsidR="00407570">
        <w:rPr>
          <w:rFonts w:cs="Times New Roman"/>
          <w:szCs w:val="24"/>
        </w:rPr>
        <w:t>automated voice announcement</w:t>
      </w:r>
      <w:r w:rsidR="00FB5A64">
        <w:rPr>
          <w:rFonts w:cs="Times New Roman"/>
          <w:szCs w:val="24"/>
        </w:rPr>
        <w:t>;</w:t>
      </w:r>
      <w:r w:rsidR="00407570">
        <w:rPr>
          <w:rFonts w:cs="Times New Roman"/>
          <w:szCs w:val="24"/>
        </w:rPr>
        <w:t xml:space="preserve"> </w:t>
      </w:r>
      <w:r w:rsidR="00FB5A64">
        <w:rPr>
          <w:rFonts w:cs="Times New Roman"/>
          <w:szCs w:val="24"/>
        </w:rPr>
        <w:t xml:space="preserve">RF transmitted </w:t>
      </w:r>
      <w:r w:rsidR="00197226">
        <w:rPr>
          <w:rFonts w:cs="Times New Roman"/>
          <w:szCs w:val="24"/>
        </w:rPr>
        <w:t>v</w:t>
      </w:r>
      <w:r w:rsidR="00407570">
        <w:rPr>
          <w:rFonts w:cs="Times New Roman"/>
          <w:szCs w:val="24"/>
        </w:rPr>
        <w:t>oice repeater operation).</w:t>
      </w:r>
    </w:p>
    <w:p w14:paraId="32816852" w14:textId="596F8A62" w:rsidR="00407570" w:rsidRDefault="00C267DB" w:rsidP="00197226">
      <w:pPr>
        <w:ind w:left="1080"/>
        <w:outlineLvl w:val="0"/>
        <w:rPr>
          <w:rFonts w:cs="Times New Roman"/>
          <w:szCs w:val="24"/>
        </w:rPr>
      </w:pPr>
      <w:r>
        <w:rPr>
          <w:rFonts w:cs="Times New Roman"/>
          <w:szCs w:val="24"/>
        </w:rPr>
        <w:t>RadFXSat</w:t>
      </w:r>
      <w:r w:rsidR="00407570">
        <w:rPr>
          <w:rFonts w:cs="Times New Roman"/>
          <w:szCs w:val="24"/>
        </w:rPr>
        <w:t xml:space="preserve"> passed the Aliveness Test (pull RBF pin then hear buzzer; re-install RBF pin before antennas deploy).</w:t>
      </w:r>
    </w:p>
    <w:p w14:paraId="33D92BEE" w14:textId="77777777" w:rsidR="0002526E" w:rsidRDefault="0002526E" w:rsidP="00197226">
      <w:pPr>
        <w:ind w:left="1080"/>
        <w:outlineLvl w:val="0"/>
        <w:rPr>
          <w:rFonts w:cs="Times New Roman"/>
          <w:szCs w:val="24"/>
        </w:rPr>
      </w:pPr>
    </w:p>
    <w:p w14:paraId="7510F1AE" w14:textId="77777777" w:rsidR="0002526E" w:rsidRPr="00407570" w:rsidRDefault="0002526E" w:rsidP="00407570">
      <w:pPr>
        <w:ind w:left="1080"/>
        <w:outlineLvl w:val="0"/>
        <w:rPr>
          <w:rFonts w:cs="Times New Roman"/>
          <w:szCs w:val="24"/>
        </w:rPr>
      </w:pPr>
    </w:p>
    <w:p w14:paraId="57176F0D" w14:textId="77777777" w:rsidR="0002526E" w:rsidRDefault="0002526E">
      <w:pPr>
        <w:rPr>
          <w:rFonts w:cs="Times New Roman"/>
          <w:b/>
          <w:szCs w:val="24"/>
        </w:rPr>
      </w:pPr>
      <w:r>
        <w:rPr>
          <w:rFonts w:cs="Times New Roman"/>
          <w:b/>
          <w:szCs w:val="24"/>
        </w:rPr>
        <w:br w:type="page"/>
      </w:r>
    </w:p>
    <w:p w14:paraId="154D5C83" w14:textId="3AF7FFA7" w:rsidR="00335A54" w:rsidRDefault="00335A54" w:rsidP="00A0765C">
      <w:pPr>
        <w:pStyle w:val="ListParagraph"/>
        <w:numPr>
          <w:ilvl w:val="1"/>
          <w:numId w:val="39"/>
        </w:numPr>
        <w:outlineLvl w:val="0"/>
        <w:rPr>
          <w:rFonts w:cs="Times New Roman"/>
          <w:b/>
          <w:szCs w:val="24"/>
        </w:rPr>
      </w:pPr>
      <w:r>
        <w:rPr>
          <w:rFonts w:cs="Times New Roman"/>
          <w:b/>
          <w:szCs w:val="24"/>
        </w:rPr>
        <w:lastRenderedPageBreak/>
        <w:t>Test Article Photo</w:t>
      </w:r>
    </w:p>
    <w:p w14:paraId="21135FDE" w14:textId="0D09FC54" w:rsidR="0002526E" w:rsidRPr="0002526E" w:rsidRDefault="0002526E" w:rsidP="0002526E">
      <w:pPr>
        <w:ind w:left="1080"/>
        <w:rPr>
          <w:rFonts w:cs="Times New Roman"/>
          <w:szCs w:val="24"/>
        </w:rPr>
      </w:pPr>
      <w:r>
        <w:rPr>
          <w:rFonts w:cs="Times New Roman"/>
          <w:szCs w:val="24"/>
        </w:rPr>
        <w:t xml:space="preserve">Pre-vibe wear of TestPOD was noted only on the contact areas of the </w:t>
      </w:r>
      <w:r w:rsidR="002B00C3">
        <w:rPr>
          <w:rFonts w:cs="Times New Roman"/>
          <w:szCs w:val="24"/>
        </w:rPr>
        <w:t>door</w:t>
      </w:r>
      <w:r>
        <w:rPr>
          <w:rFonts w:cs="Times New Roman"/>
          <w:szCs w:val="24"/>
        </w:rPr>
        <w:t xml:space="preserve"> plate.</w:t>
      </w:r>
      <w:r w:rsidR="002B00C3">
        <w:rPr>
          <w:rFonts w:cs="Times New Roman"/>
          <w:szCs w:val="24"/>
        </w:rPr>
        <w:t xml:space="preserve"> No wear was visible in the TestPOD at the rails or pusher plate.</w:t>
      </w:r>
    </w:p>
    <w:p w14:paraId="2CDB1562" w14:textId="418A618F" w:rsidR="0002526E" w:rsidRDefault="002B00C3" w:rsidP="0040615F">
      <w:pPr>
        <w:jc w:val="center"/>
        <w:rPr>
          <w:rFonts w:cs="Times New Roman"/>
          <w:b/>
          <w:szCs w:val="24"/>
        </w:rPr>
      </w:pPr>
      <w:r w:rsidRPr="002B00C3">
        <w:rPr>
          <w:rFonts w:cs="Times New Roman"/>
          <w:b/>
          <w:noProof/>
          <w:szCs w:val="24"/>
        </w:rPr>
        <w:drawing>
          <wp:inline distT="0" distB="0" distL="0" distR="0" wp14:anchorId="74CD8CCD" wp14:editId="0C9F9D38">
            <wp:extent cx="5430008" cy="5410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30008" cy="5410956"/>
                    </a:xfrm>
                    <a:prstGeom prst="rect">
                      <a:avLst/>
                    </a:prstGeom>
                  </pic:spPr>
                </pic:pic>
              </a:graphicData>
            </a:graphic>
          </wp:inline>
        </w:drawing>
      </w:r>
    </w:p>
    <w:p w14:paraId="6BD01DC6" w14:textId="16FF0476" w:rsidR="0002526E" w:rsidRDefault="0002526E" w:rsidP="0002526E">
      <w:pPr>
        <w:jc w:val="center"/>
      </w:pPr>
      <w:r>
        <w:t xml:space="preserve">Figure </w:t>
      </w:r>
      <w:r w:rsidR="00666850">
        <w:fldChar w:fldCharType="begin"/>
      </w:r>
      <w:r w:rsidR="00666850">
        <w:instrText xml:space="preserve"> SEQ Figure \* ARABIC </w:instrText>
      </w:r>
      <w:r w:rsidR="00666850">
        <w:fldChar w:fldCharType="separate"/>
      </w:r>
      <w:r w:rsidR="0074139E">
        <w:rPr>
          <w:noProof/>
        </w:rPr>
        <w:t>2</w:t>
      </w:r>
      <w:r w:rsidR="00666850">
        <w:rPr>
          <w:noProof/>
        </w:rPr>
        <w:fldChar w:fldCharType="end"/>
      </w:r>
      <w:r>
        <w:t xml:space="preserve"> Pre-vibe wear of TestPOD</w:t>
      </w:r>
      <w:r w:rsidR="002B00C3">
        <w:t xml:space="preserve"> door</w:t>
      </w:r>
    </w:p>
    <w:p w14:paraId="6024D5C8" w14:textId="77777777" w:rsidR="0002526E" w:rsidRDefault="0002526E" w:rsidP="0002526E">
      <w:pPr>
        <w:jc w:val="center"/>
        <w:rPr>
          <w:rFonts w:cs="Times New Roman"/>
          <w:b/>
          <w:szCs w:val="24"/>
        </w:rPr>
      </w:pPr>
    </w:p>
    <w:p w14:paraId="5321EAD2" w14:textId="573A5EFE" w:rsidR="002B00C3" w:rsidRDefault="002B00C3">
      <w:pPr>
        <w:rPr>
          <w:rFonts w:cs="Times New Roman"/>
          <w:b/>
          <w:szCs w:val="24"/>
        </w:rPr>
      </w:pPr>
      <w:r>
        <w:rPr>
          <w:rFonts w:cs="Times New Roman"/>
          <w:b/>
          <w:szCs w:val="24"/>
        </w:rPr>
        <w:br w:type="page"/>
      </w:r>
    </w:p>
    <w:p w14:paraId="7808C730" w14:textId="32B796F5" w:rsidR="003D37AE" w:rsidRDefault="002B00C3" w:rsidP="002B00C3">
      <w:pPr>
        <w:rPr>
          <w:noProof/>
        </w:rPr>
      </w:pPr>
      <w:r w:rsidRPr="002B00C3">
        <w:lastRenderedPageBreak/>
        <w:t>RadF</w:t>
      </w:r>
      <w:r w:rsidR="003D37AE">
        <w:t>xSat-2 was placed into the Test</w:t>
      </w:r>
      <w:r w:rsidRPr="002B00C3">
        <w:t xml:space="preserve">POD so the coordinate systems would align, as shown in </w:t>
      </w:r>
      <w:r w:rsidRPr="002B00C3">
        <w:fldChar w:fldCharType="begin"/>
      </w:r>
      <w:r w:rsidRPr="002B00C3">
        <w:instrText xml:space="preserve"> REF _Ref518376819 \h </w:instrText>
      </w:r>
      <w:r>
        <w:instrText xml:space="preserve"> \* MERGEFORMAT </w:instrText>
      </w:r>
      <w:r w:rsidRPr="002B00C3">
        <w:fldChar w:fldCharType="separate"/>
      </w:r>
      <w:r w:rsidR="0074139E">
        <w:t>Figure 3</w:t>
      </w:r>
      <w:r w:rsidRPr="002B00C3">
        <w:fldChar w:fldCharType="end"/>
      </w:r>
      <w:r w:rsidRPr="002B00C3">
        <w:t>.</w:t>
      </w:r>
      <w:r w:rsidRPr="002B00C3">
        <w:rPr>
          <w:noProof/>
        </w:rPr>
        <w:t xml:space="preserve"> </w:t>
      </w:r>
      <w:r w:rsidR="003D37AE">
        <w:rPr>
          <w:noProof/>
        </w:rPr>
        <w:t>The RadFxSat-2 coordinate system is difficult to read in this photo, but toward the bottom in red Sharpie is the +X axis and green Sharpie is the +Y axis.</w:t>
      </w:r>
    </w:p>
    <w:p w14:paraId="58A29CA3" w14:textId="03CE71DB" w:rsidR="00A365C2" w:rsidRPr="003D37AE" w:rsidRDefault="002B00C3" w:rsidP="002B00C3">
      <w:pPr>
        <w:rPr>
          <w:noProof/>
        </w:rPr>
      </w:pPr>
      <w:r w:rsidRPr="002B00C3">
        <w:rPr>
          <w:rFonts w:cs="Times New Roman"/>
          <w:b/>
          <w:noProof/>
          <w:szCs w:val="24"/>
        </w:rPr>
        <w:drawing>
          <wp:inline distT="0" distB="0" distL="0" distR="0" wp14:anchorId="0925F90C" wp14:editId="10CFFFB4">
            <wp:extent cx="5734851" cy="68589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4851" cy="6858958"/>
                    </a:xfrm>
                    <a:prstGeom prst="rect">
                      <a:avLst/>
                    </a:prstGeom>
                  </pic:spPr>
                </pic:pic>
              </a:graphicData>
            </a:graphic>
          </wp:inline>
        </w:drawing>
      </w:r>
    </w:p>
    <w:p w14:paraId="60AA6678" w14:textId="23CC8A29" w:rsidR="0040615F" w:rsidRDefault="0040615F" w:rsidP="0040615F">
      <w:pPr>
        <w:jc w:val="center"/>
      </w:pPr>
      <w:bookmarkStart w:id="3" w:name="_Ref518376819"/>
      <w:bookmarkStart w:id="4" w:name="_Ref518376809"/>
      <w:r>
        <w:t xml:space="preserve">Figure </w:t>
      </w:r>
      <w:r w:rsidR="00666850">
        <w:fldChar w:fldCharType="begin"/>
      </w:r>
      <w:r w:rsidR="00666850">
        <w:instrText xml:space="preserve"> SEQ Figure \* ARABIC </w:instrText>
      </w:r>
      <w:r w:rsidR="00666850">
        <w:fldChar w:fldCharType="separate"/>
      </w:r>
      <w:r w:rsidR="0074139E">
        <w:rPr>
          <w:noProof/>
        </w:rPr>
        <w:t>3</w:t>
      </w:r>
      <w:r w:rsidR="00666850">
        <w:rPr>
          <w:noProof/>
        </w:rPr>
        <w:fldChar w:fldCharType="end"/>
      </w:r>
      <w:bookmarkEnd w:id="3"/>
      <w:r>
        <w:t xml:space="preserve"> </w:t>
      </w:r>
      <w:r w:rsidR="00C267DB">
        <w:t>RadF</w:t>
      </w:r>
      <w:r w:rsidR="002B00C3">
        <w:t>x</w:t>
      </w:r>
      <w:r w:rsidR="00C267DB">
        <w:t>Sat</w:t>
      </w:r>
      <w:r w:rsidR="002B00C3">
        <w:t>-2</w:t>
      </w:r>
      <w:r>
        <w:t xml:space="preserve"> &amp; TestPOD coordinate systems align</w:t>
      </w:r>
      <w:bookmarkEnd w:id="4"/>
    </w:p>
    <w:p w14:paraId="49CC5FA6" w14:textId="4DAFB4EC" w:rsidR="003D37AE" w:rsidRDefault="003D37AE" w:rsidP="003D37AE">
      <w:pPr>
        <w:pStyle w:val="Caption"/>
        <w:rPr>
          <w:rFonts w:ascii="Times New Roman" w:hAnsi="Times New Roman" w:cs="Times New Roman"/>
          <w:b w:val="0"/>
          <w:color w:val="auto"/>
          <w:sz w:val="24"/>
        </w:rPr>
      </w:pPr>
      <w:r>
        <w:rPr>
          <w:rFonts w:ascii="Times New Roman" w:hAnsi="Times New Roman" w:cs="Times New Roman"/>
          <w:b w:val="0"/>
          <w:color w:val="auto"/>
          <w:sz w:val="24"/>
        </w:rPr>
        <w:lastRenderedPageBreak/>
        <w:t>The CubeSat’s exposure to oily shop air was limited by sealing the TestPOD by covering holes while in an office environment.</w:t>
      </w:r>
    </w:p>
    <w:p w14:paraId="5F6137BB" w14:textId="38941FD8" w:rsidR="003D37AE" w:rsidRPr="003D37AE" w:rsidRDefault="003D37AE" w:rsidP="003D37AE">
      <w:pPr>
        <w:pStyle w:val="Caption"/>
        <w:jc w:val="center"/>
        <w:rPr>
          <w:rFonts w:ascii="Times New Roman" w:hAnsi="Times New Roman" w:cs="Times New Roman"/>
          <w:b w:val="0"/>
          <w:sz w:val="24"/>
        </w:rPr>
      </w:pPr>
      <w:r w:rsidRPr="003D37AE">
        <w:rPr>
          <w:noProof/>
        </w:rPr>
        <w:drawing>
          <wp:inline distT="0" distB="0" distL="0" distR="0" wp14:anchorId="7C8A10E0" wp14:editId="57B65AE8">
            <wp:extent cx="5410956" cy="48203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10956" cy="4820323"/>
                    </a:xfrm>
                    <a:prstGeom prst="rect">
                      <a:avLst/>
                    </a:prstGeom>
                  </pic:spPr>
                </pic:pic>
              </a:graphicData>
            </a:graphic>
          </wp:inline>
        </w:drawing>
      </w:r>
      <w:r>
        <w:br/>
      </w:r>
      <w:r w:rsidRPr="003D37AE">
        <w:rPr>
          <w:rFonts w:ascii="Times New Roman" w:hAnsi="Times New Roman" w:cs="Times New Roman"/>
          <w:b w:val="0"/>
          <w:color w:val="auto"/>
          <w:sz w:val="24"/>
        </w:rPr>
        <w:t xml:space="preserve">Figure </w:t>
      </w:r>
      <w:r w:rsidRPr="003D37AE">
        <w:rPr>
          <w:rFonts w:ascii="Times New Roman" w:hAnsi="Times New Roman" w:cs="Times New Roman"/>
          <w:b w:val="0"/>
          <w:color w:val="auto"/>
          <w:sz w:val="24"/>
        </w:rPr>
        <w:fldChar w:fldCharType="begin"/>
      </w:r>
      <w:r w:rsidRPr="003D37AE">
        <w:rPr>
          <w:rFonts w:ascii="Times New Roman" w:hAnsi="Times New Roman" w:cs="Times New Roman"/>
          <w:b w:val="0"/>
          <w:color w:val="auto"/>
          <w:sz w:val="24"/>
        </w:rPr>
        <w:instrText xml:space="preserve"> SEQ Figure \* ARABIC </w:instrText>
      </w:r>
      <w:r w:rsidRPr="003D37AE">
        <w:rPr>
          <w:rFonts w:ascii="Times New Roman" w:hAnsi="Times New Roman" w:cs="Times New Roman"/>
          <w:b w:val="0"/>
          <w:color w:val="auto"/>
          <w:sz w:val="24"/>
        </w:rPr>
        <w:fldChar w:fldCharType="separate"/>
      </w:r>
      <w:r w:rsidR="0074139E">
        <w:rPr>
          <w:rFonts w:ascii="Times New Roman" w:hAnsi="Times New Roman" w:cs="Times New Roman"/>
          <w:b w:val="0"/>
          <w:noProof/>
          <w:color w:val="auto"/>
          <w:sz w:val="24"/>
        </w:rPr>
        <w:t>4</w:t>
      </w:r>
      <w:r w:rsidRPr="003D37AE">
        <w:rPr>
          <w:rFonts w:ascii="Times New Roman" w:hAnsi="Times New Roman" w:cs="Times New Roman"/>
          <w:b w:val="0"/>
          <w:color w:val="auto"/>
          <w:sz w:val="24"/>
        </w:rPr>
        <w:fldChar w:fldCharType="end"/>
      </w:r>
      <w:r w:rsidRPr="003D37AE">
        <w:rPr>
          <w:rFonts w:ascii="Times New Roman" w:hAnsi="Times New Roman" w:cs="Times New Roman"/>
          <w:b w:val="0"/>
          <w:color w:val="auto"/>
          <w:sz w:val="24"/>
        </w:rPr>
        <w:t xml:space="preserve"> TestPOD Access Panels and unused holes were covered</w:t>
      </w:r>
    </w:p>
    <w:p w14:paraId="2FA3DD8C" w14:textId="77777777" w:rsidR="003D37AE" w:rsidRDefault="003D37AE" w:rsidP="003D37AE"/>
    <w:p w14:paraId="3C770AD1" w14:textId="77777777" w:rsidR="003D37AE" w:rsidRDefault="003D37AE" w:rsidP="003D37AE"/>
    <w:p w14:paraId="37BC4FA7" w14:textId="77777777" w:rsidR="00DD50C0" w:rsidRDefault="00DD50C0">
      <w:pPr>
        <w:rPr>
          <w:rFonts w:cs="Times New Roman"/>
          <w:b/>
          <w:szCs w:val="24"/>
        </w:rPr>
      </w:pPr>
      <w:r>
        <w:rPr>
          <w:rFonts w:cs="Times New Roman"/>
          <w:b/>
          <w:szCs w:val="24"/>
        </w:rPr>
        <w:br w:type="page"/>
      </w:r>
    </w:p>
    <w:p w14:paraId="663E8A68" w14:textId="16EB011D" w:rsidR="00A365C2" w:rsidRDefault="00771018" w:rsidP="00A0765C">
      <w:pPr>
        <w:pStyle w:val="ListParagraph"/>
        <w:numPr>
          <w:ilvl w:val="1"/>
          <w:numId w:val="39"/>
        </w:numPr>
        <w:outlineLvl w:val="0"/>
        <w:rPr>
          <w:rFonts w:cs="Times New Roman"/>
          <w:b/>
          <w:szCs w:val="24"/>
        </w:rPr>
      </w:pPr>
      <w:r>
        <w:rPr>
          <w:rFonts w:cs="Times New Roman"/>
          <w:b/>
          <w:szCs w:val="24"/>
        </w:rPr>
        <w:lastRenderedPageBreak/>
        <w:t>Z</w:t>
      </w:r>
      <w:r w:rsidR="00A365C2">
        <w:rPr>
          <w:rFonts w:cs="Times New Roman"/>
          <w:b/>
          <w:szCs w:val="24"/>
        </w:rPr>
        <w:t>-axis Data</w:t>
      </w:r>
    </w:p>
    <w:p w14:paraId="3D042DB5" w14:textId="38BE7BD7" w:rsidR="00335A54" w:rsidRPr="00335A54" w:rsidRDefault="00771018" w:rsidP="00853D30">
      <w:pPr>
        <w:ind w:left="1080"/>
        <w:outlineLvl w:val="0"/>
        <w:rPr>
          <w:rFonts w:cs="Times New Roman"/>
          <w:szCs w:val="24"/>
        </w:rPr>
      </w:pPr>
      <w:r>
        <w:rPr>
          <w:rFonts w:cs="Times New Roman"/>
          <w:szCs w:val="24"/>
        </w:rPr>
        <w:t>Z</w:t>
      </w:r>
      <w:r w:rsidR="00335A54" w:rsidRPr="00335A54">
        <w:rPr>
          <w:rFonts w:cs="Times New Roman"/>
          <w:szCs w:val="24"/>
        </w:rPr>
        <w:t xml:space="preserve">-axis was performed on </w:t>
      </w:r>
      <w:r w:rsidR="005019DE">
        <w:rPr>
          <w:rFonts w:cs="Times New Roman"/>
          <w:szCs w:val="24"/>
        </w:rPr>
        <w:t xml:space="preserve">the </w:t>
      </w:r>
      <w:r w:rsidR="00335A54" w:rsidRPr="00335A54">
        <w:rPr>
          <w:rFonts w:cs="Times New Roman"/>
          <w:szCs w:val="24"/>
        </w:rPr>
        <w:t>slip table</w:t>
      </w:r>
      <w:r>
        <w:rPr>
          <w:rFonts w:cs="Times New Roman"/>
          <w:szCs w:val="24"/>
        </w:rPr>
        <w:t>, and using Procedure Rev 3</w:t>
      </w:r>
      <w:r w:rsidR="00335A54" w:rsidRPr="00335A54">
        <w:rPr>
          <w:rFonts w:cs="Times New Roman"/>
          <w:szCs w:val="24"/>
        </w:rPr>
        <w:t>.</w:t>
      </w:r>
    </w:p>
    <w:p w14:paraId="68F47D61" w14:textId="4863B66A" w:rsidR="0040615F" w:rsidRDefault="00771018" w:rsidP="00853D30">
      <w:pPr>
        <w:pStyle w:val="Caption"/>
        <w:jc w:val="center"/>
      </w:pPr>
      <w:r w:rsidRPr="00771018">
        <w:rPr>
          <w:noProof/>
        </w:rPr>
        <w:drawing>
          <wp:inline distT="0" distB="0" distL="0" distR="0" wp14:anchorId="3459CDE9" wp14:editId="7EA1AA03">
            <wp:extent cx="5210903" cy="695422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10903" cy="6954221"/>
                    </a:xfrm>
                    <a:prstGeom prst="rect">
                      <a:avLst/>
                    </a:prstGeom>
                  </pic:spPr>
                </pic:pic>
              </a:graphicData>
            </a:graphic>
          </wp:inline>
        </w:drawing>
      </w:r>
    </w:p>
    <w:p w14:paraId="1056A1E0" w14:textId="781B5CE5" w:rsidR="00A95154" w:rsidRPr="00992505" w:rsidRDefault="0040615F" w:rsidP="00771018">
      <w:pPr>
        <w:jc w:val="center"/>
      </w:pPr>
      <w:r>
        <w:t xml:space="preserve">Figure </w:t>
      </w:r>
      <w:r w:rsidR="00666850">
        <w:fldChar w:fldCharType="begin"/>
      </w:r>
      <w:r w:rsidR="00666850">
        <w:instrText xml:space="preserve"> SEQ Figure \* ARABIC </w:instrText>
      </w:r>
      <w:r w:rsidR="00666850">
        <w:fldChar w:fldCharType="separate"/>
      </w:r>
      <w:r w:rsidR="0074139E">
        <w:rPr>
          <w:noProof/>
        </w:rPr>
        <w:t>5</w:t>
      </w:r>
      <w:r w:rsidR="00666850">
        <w:rPr>
          <w:noProof/>
        </w:rPr>
        <w:fldChar w:fldCharType="end"/>
      </w:r>
      <w:r>
        <w:t xml:space="preserve"> </w:t>
      </w:r>
      <w:r w:rsidR="00771018">
        <w:t>Z</w:t>
      </w:r>
      <w:r>
        <w:t>-axis setup</w:t>
      </w:r>
      <w:r w:rsidR="00A95154">
        <w:rPr>
          <w:rFonts w:cs="Times New Roman"/>
          <w:b/>
          <w:szCs w:val="24"/>
        </w:rPr>
        <w:br w:type="page"/>
      </w:r>
    </w:p>
    <w:p w14:paraId="077F4069" w14:textId="1AF20921" w:rsidR="00AC3E8C" w:rsidRPr="002B4882" w:rsidRDefault="00BF3408" w:rsidP="0035364A">
      <w:pPr>
        <w:spacing w:after="0"/>
        <w:jc w:val="center"/>
      </w:pPr>
      <w:r>
        <w:rPr>
          <w:noProof/>
        </w:rPr>
        <w:lastRenderedPageBreak/>
        <w:drawing>
          <wp:inline distT="0" distB="0" distL="0" distR="0" wp14:anchorId="1D951183" wp14:editId="1F68C0C2">
            <wp:extent cx="5934075" cy="7715250"/>
            <wp:effectExtent l="19050" t="19050" r="28575" b="19050"/>
            <wp:docPr id="9" name="Picture 9" descr="C:\Data\AMSAT\Fox\SVN\Fox-1E\Test\Launch\NTS Boxboro\LabInsight\Sine Vibe\Data\PR078417_TEST_01\PR078417_TEST_010002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MSAT\Fox\SVN\Fox-1E\Test\Launch\NTS Boxboro\LabInsight\Sine Vibe\Data\PR078417_TEST_01\PR078417_TEST_01000200.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173B98E1" w14:textId="391E1C96" w:rsidR="00A95154" w:rsidRDefault="00A95154" w:rsidP="00A95154">
      <w:pPr>
        <w:jc w:val="center"/>
        <w:rPr>
          <w:rFonts w:cs="Times New Roman"/>
          <w:b/>
          <w:szCs w:val="24"/>
        </w:rPr>
      </w:pPr>
      <w:bookmarkStart w:id="5" w:name="_Ref410232292"/>
      <w:r>
        <w:t xml:space="preserve">Figure </w:t>
      </w:r>
      <w:r w:rsidR="00666850">
        <w:fldChar w:fldCharType="begin"/>
      </w:r>
      <w:r w:rsidR="00666850">
        <w:instrText xml:space="preserve"> SEQ Figure \* ARABIC </w:instrText>
      </w:r>
      <w:r w:rsidR="00666850">
        <w:fldChar w:fldCharType="separate"/>
      </w:r>
      <w:r w:rsidR="0074139E">
        <w:rPr>
          <w:noProof/>
        </w:rPr>
        <w:t>6</w:t>
      </w:r>
      <w:r w:rsidR="00666850">
        <w:rPr>
          <w:noProof/>
        </w:rPr>
        <w:fldChar w:fldCharType="end"/>
      </w:r>
      <w:bookmarkEnd w:id="5"/>
      <w:r>
        <w:t xml:space="preserve"> </w:t>
      </w:r>
      <w:r w:rsidR="00771018">
        <w:t>Z</w:t>
      </w:r>
      <w:r>
        <w:t xml:space="preserve">-axis </w:t>
      </w:r>
      <w:r w:rsidRPr="00630332">
        <w:t>pre-random</w:t>
      </w:r>
      <w:r>
        <w:t xml:space="preserve"> sine sweep</w:t>
      </w:r>
      <w:r w:rsidR="00BC218B">
        <w:t>,</w:t>
      </w:r>
      <w:r>
        <w:t xml:space="preserve"> </w:t>
      </w:r>
      <w:r w:rsidR="00AC3E8C">
        <w:t>C</w:t>
      </w:r>
      <w:r>
        <w:t>ontrol</w:t>
      </w:r>
    </w:p>
    <w:p w14:paraId="1A9F8149" w14:textId="44B97B74" w:rsidR="00A95154" w:rsidRDefault="00BF3408" w:rsidP="0035364A">
      <w:pPr>
        <w:spacing w:after="0"/>
        <w:jc w:val="center"/>
        <w:rPr>
          <w:rFonts w:cs="Times New Roman"/>
          <w:b/>
          <w:szCs w:val="24"/>
        </w:rPr>
      </w:pPr>
      <w:r>
        <w:rPr>
          <w:rFonts w:cs="Times New Roman"/>
          <w:b/>
          <w:noProof/>
          <w:szCs w:val="24"/>
        </w:rPr>
        <w:lastRenderedPageBreak/>
        <w:drawing>
          <wp:inline distT="0" distB="0" distL="0" distR="0" wp14:anchorId="5734E06D" wp14:editId="1EEFD35F">
            <wp:extent cx="5934075" cy="7715250"/>
            <wp:effectExtent l="19050" t="19050" r="28575" b="19050"/>
            <wp:docPr id="10" name="Picture 10" descr="C:\Data\AMSAT\Fox\SVN\Fox-1E\Test\Launch\NTS Boxboro\LabInsight\Sine Vibe\Data\PR078417_TEST_01\PR078417_TEST_01001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AMSAT\Fox\SVN\Fox-1E\Test\Launch\NTS Boxboro\LabInsight\Sine Vibe\Data\PR078417_TEST_01\PR078417_TEST_0100100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02EB996C" w14:textId="29BA3253" w:rsidR="00BC218B" w:rsidRDefault="00BC218B" w:rsidP="00BC218B">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7</w:t>
      </w:r>
      <w:r w:rsidR="00666850">
        <w:rPr>
          <w:noProof/>
        </w:rPr>
        <w:fldChar w:fldCharType="end"/>
      </w:r>
      <w:r>
        <w:t xml:space="preserve"> </w:t>
      </w:r>
      <w:r w:rsidR="00771018">
        <w:t>Z</w:t>
      </w:r>
      <w:r>
        <w:t xml:space="preserve">-axis pre-random sine sweep, </w:t>
      </w:r>
      <w:r w:rsidR="00771018">
        <w:t>Z</w:t>
      </w:r>
      <w:r>
        <w:t xml:space="preserve"> </w:t>
      </w:r>
      <w:r w:rsidR="004F61BA">
        <w:t>R</w:t>
      </w:r>
      <w:r>
        <w:t>esponse</w:t>
      </w:r>
    </w:p>
    <w:p w14:paraId="05D07D10" w14:textId="7340F152" w:rsidR="00737A2A" w:rsidRDefault="00BF3408" w:rsidP="00D855A8">
      <w:pPr>
        <w:spacing w:after="0"/>
        <w:jc w:val="center"/>
        <w:rPr>
          <w:rFonts w:cs="Times New Roman"/>
          <w:b/>
          <w:szCs w:val="24"/>
        </w:rPr>
      </w:pPr>
      <w:r>
        <w:rPr>
          <w:rFonts w:cs="Times New Roman"/>
          <w:b/>
          <w:noProof/>
          <w:szCs w:val="24"/>
        </w:rPr>
        <w:lastRenderedPageBreak/>
        <w:drawing>
          <wp:inline distT="0" distB="0" distL="0" distR="0" wp14:anchorId="39B82E06" wp14:editId="109CD917">
            <wp:extent cx="5943600" cy="7724775"/>
            <wp:effectExtent l="19050" t="19050" r="19050" b="28575"/>
            <wp:docPr id="7" name="Picture 7" descr="C:\Data\AMSAT\Fox\SVN\Fox-1E\Test\Launch\NTS Boxboro\LabInsight\Random\Data\PR078417_TEST_02\PR078417_TEST_02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AMSAT\Fox\SVN\Fox-1E\Test\Launch\NTS Boxboro\LabInsight\Random\Data\PR078417_TEST_02\PR078417_TEST_0200010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5531D0A2" w14:textId="38B2C07C" w:rsidR="00737A2A" w:rsidRDefault="00737A2A" w:rsidP="00737A2A">
      <w:pPr>
        <w:jc w:val="center"/>
        <w:rPr>
          <w:rFonts w:cs="Times New Roman"/>
          <w:b/>
          <w:szCs w:val="24"/>
        </w:rPr>
      </w:pPr>
      <w:bookmarkStart w:id="6" w:name="_Ref410232217"/>
      <w:r>
        <w:t xml:space="preserve">Figure </w:t>
      </w:r>
      <w:r w:rsidR="00666850">
        <w:fldChar w:fldCharType="begin"/>
      </w:r>
      <w:r w:rsidR="00666850">
        <w:instrText xml:space="preserve"> SEQ Figure \* ARABIC </w:instrText>
      </w:r>
      <w:r w:rsidR="00666850">
        <w:fldChar w:fldCharType="separate"/>
      </w:r>
      <w:r w:rsidR="0074139E">
        <w:rPr>
          <w:noProof/>
        </w:rPr>
        <w:t>8</w:t>
      </w:r>
      <w:r w:rsidR="00666850">
        <w:rPr>
          <w:noProof/>
        </w:rPr>
        <w:fldChar w:fldCharType="end"/>
      </w:r>
      <w:bookmarkEnd w:id="6"/>
      <w:r>
        <w:t xml:space="preserve"> </w:t>
      </w:r>
      <w:r w:rsidR="00771018">
        <w:t>Z</w:t>
      </w:r>
      <w:r>
        <w:t xml:space="preserve">-axis random, </w:t>
      </w:r>
      <w:r w:rsidR="002075C3">
        <w:t>C</w:t>
      </w:r>
      <w:r>
        <w:t>ontrol</w:t>
      </w:r>
    </w:p>
    <w:p w14:paraId="36771151" w14:textId="06F0083E" w:rsidR="00737A2A" w:rsidRDefault="00BF3408" w:rsidP="00D855A8">
      <w:pPr>
        <w:spacing w:after="0"/>
        <w:jc w:val="center"/>
        <w:rPr>
          <w:rFonts w:cs="Times New Roman"/>
          <w:b/>
          <w:szCs w:val="24"/>
        </w:rPr>
      </w:pPr>
      <w:r>
        <w:rPr>
          <w:rFonts w:cs="Times New Roman"/>
          <w:b/>
          <w:noProof/>
          <w:szCs w:val="24"/>
        </w:rPr>
        <w:lastRenderedPageBreak/>
        <w:drawing>
          <wp:inline distT="0" distB="0" distL="0" distR="0" wp14:anchorId="3D4D7D69" wp14:editId="564A5D9A">
            <wp:extent cx="5943600" cy="7724775"/>
            <wp:effectExtent l="19050" t="19050" r="19050" b="28575"/>
            <wp:docPr id="8" name="Picture 8" descr="C:\Data\AMSAT\Fox\SVN\Fox-1E\Test\Launch\NTS Boxboro\LabInsight\Random\Data\PR078417_TEST_02\PR078417_TEST_020006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AMSAT\Fox\SVN\Fox-1E\Test\Launch\NTS Boxboro\LabInsight\Random\Data\PR078417_TEST_02\PR078417_TEST_02000600.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1DCCB5AE" w14:textId="4A4AF310" w:rsidR="00737A2A" w:rsidRDefault="00737A2A" w:rsidP="00737A2A">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9</w:t>
      </w:r>
      <w:r w:rsidR="00666850">
        <w:rPr>
          <w:noProof/>
        </w:rPr>
        <w:fldChar w:fldCharType="end"/>
      </w:r>
      <w:r>
        <w:t xml:space="preserve"> </w:t>
      </w:r>
      <w:r w:rsidR="00771018">
        <w:t>Z</w:t>
      </w:r>
      <w:r>
        <w:t xml:space="preserve">-axis random, </w:t>
      </w:r>
      <w:r w:rsidR="00771018">
        <w:t>Z</w:t>
      </w:r>
      <w:r>
        <w:t xml:space="preserve"> </w:t>
      </w:r>
      <w:r w:rsidR="00D855A8">
        <w:t>R</w:t>
      </w:r>
      <w:r>
        <w:t>esponse</w:t>
      </w:r>
    </w:p>
    <w:p w14:paraId="03C34670" w14:textId="0AA8343E" w:rsidR="00274A15" w:rsidRDefault="00BF3408" w:rsidP="00274A15">
      <w:pPr>
        <w:spacing w:after="0"/>
        <w:jc w:val="center"/>
      </w:pPr>
      <w:bookmarkStart w:id="7" w:name="_Ref410232307"/>
      <w:r>
        <w:rPr>
          <w:noProof/>
        </w:rPr>
        <w:lastRenderedPageBreak/>
        <w:drawing>
          <wp:inline distT="0" distB="0" distL="0" distR="0" wp14:anchorId="5602B418" wp14:editId="109A1000">
            <wp:extent cx="5934075" cy="7715250"/>
            <wp:effectExtent l="19050" t="19050" r="28575" b="19050"/>
            <wp:docPr id="12" name="Picture 12" descr="C:\Data\AMSAT\Fox\SVN\Fox-1E\Test\Launch\NTS Boxboro\LabInsight\Sine Vibe\Data\PR078417_TEST_03\PR078417_TEST_03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AMSAT\Fox\SVN\Fox-1E\Test\Launch\NTS Boxboro\LabInsight\Sine Vibe\Data\PR078417_TEST_03\PR078417_TEST_03000100.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2FF42768" w14:textId="7B6087F0" w:rsidR="00021E35" w:rsidRDefault="00021E35" w:rsidP="00021E35">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10</w:t>
      </w:r>
      <w:r w:rsidR="00666850">
        <w:rPr>
          <w:noProof/>
        </w:rPr>
        <w:fldChar w:fldCharType="end"/>
      </w:r>
      <w:bookmarkEnd w:id="7"/>
      <w:r>
        <w:t xml:space="preserve"> </w:t>
      </w:r>
      <w:r w:rsidR="00771018">
        <w:t>Z</w:t>
      </w:r>
      <w:r>
        <w:t xml:space="preserve">-axis post-random sine sweep, </w:t>
      </w:r>
      <w:r w:rsidR="00274A15">
        <w:t>C</w:t>
      </w:r>
      <w:r>
        <w:t>ontrol</w:t>
      </w:r>
    </w:p>
    <w:p w14:paraId="28EF196E" w14:textId="4C9999EE" w:rsidR="00021E35" w:rsidRDefault="00BF3408" w:rsidP="00E77F79">
      <w:pPr>
        <w:spacing w:after="0"/>
        <w:jc w:val="center"/>
        <w:rPr>
          <w:rFonts w:cs="Times New Roman"/>
          <w:b/>
          <w:szCs w:val="24"/>
        </w:rPr>
      </w:pPr>
      <w:r>
        <w:rPr>
          <w:rFonts w:cs="Times New Roman"/>
          <w:b/>
          <w:noProof/>
          <w:szCs w:val="24"/>
        </w:rPr>
        <w:lastRenderedPageBreak/>
        <w:drawing>
          <wp:inline distT="0" distB="0" distL="0" distR="0" wp14:anchorId="7969287B" wp14:editId="63B2D00D">
            <wp:extent cx="5934075" cy="7715250"/>
            <wp:effectExtent l="19050" t="19050" r="28575" b="19050"/>
            <wp:docPr id="14" name="Picture 14" descr="C:\Data\AMSAT\Fox\SVN\Fox-1E\Test\Launch\NTS Boxboro\LabInsight\Sine Vibe\Data\PR078417_TEST_03\PR078417_TEST_030009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AMSAT\Fox\SVN\Fox-1E\Test\Launch\NTS Boxboro\LabInsight\Sine Vibe\Data\PR078417_TEST_03\PR078417_TEST_0300090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17BE7480" w14:textId="23227260" w:rsidR="007D47C0" w:rsidRDefault="00021E35" w:rsidP="009264DA">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11</w:t>
      </w:r>
      <w:r w:rsidR="00666850">
        <w:rPr>
          <w:noProof/>
        </w:rPr>
        <w:fldChar w:fldCharType="end"/>
      </w:r>
      <w:r>
        <w:t xml:space="preserve"> </w:t>
      </w:r>
      <w:r w:rsidR="00771018">
        <w:t>Z</w:t>
      </w:r>
      <w:r>
        <w:t xml:space="preserve">-axis post-random sine sweep, </w:t>
      </w:r>
      <w:r w:rsidR="00771018">
        <w:t>Z</w:t>
      </w:r>
      <w:r>
        <w:t xml:space="preserve"> response</w:t>
      </w:r>
    </w:p>
    <w:p w14:paraId="6F5FA920" w14:textId="05D7AC76" w:rsidR="005B7906" w:rsidRDefault="005B7906" w:rsidP="005B7906">
      <w:pPr>
        <w:autoSpaceDE w:val="0"/>
        <w:autoSpaceDN w:val="0"/>
        <w:adjustRightInd w:val="0"/>
        <w:spacing w:after="0" w:line="240" w:lineRule="auto"/>
        <w:rPr>
          <w:rFonts w:cs="Times New Roman"/>
          <w:szCs w:val="26"/>
        </w:rPr>
      </w:pPr>
      <w:r>
        <w:lastRenderedPageBreak/>
        <w:t xml:space="preserve">The first two modes were compared, pre- and post- sine surveys, in frequency and amplitude ratio. These modes are not thought to represent actual modes of RadFxSat-2 circuit boards (solar panels or internal boards). Far more likely these are fixture modes. A corner of the TestPOD was used as response. </w:t>
      </w:r>
      <w:r w:rsidR="00CE46E3">
        <w:t>It is p</w:t>
      </w:r>
      <w:r>
        <w:t xml:space="preserve">robably not meaningful to apply NASA-HDBK-7008 </w:t>
      </w:r>
      <w:r w:rsidRPr="005B7906">
        <w:rPr>
          <w:rFonts w:cs="Times New Roman"/>
          <w:szCs w:val="26"/>
        </w:rPr>
        <w:t>§</w:t>
      </w:r>
      <w:r>
        <w:rPr>
          <w:rFonts w:cs="Times New Roman"/>
          <w:szCs w:val="26"/>
        </w:rPr>
        <w:t xml:space="preserve">5.4.1.1 to assume a shift in the </w:t>
      </w:r>
      <w:r w:rsidR="00721FDE">
        <w:rPr>
          <w:rFonts w:cs="Times New Roman"/>
          <w:szCs w:val="26"/>
        </w:rPr>
        <w:t>CubeSat load path if primary/secondary mass modes change by greater than 5%/10% respectively.</w:t>
      </w:r>
    </w:p>
    <w:p w14:paraId="3D73EE8F" w14:textId="77777777" w:rsidR="00721FDE" w:rsidRDefault="00721FDE" w:rsidP="005B7906">
      <w:pPr>
        <w:autoSpaceDE w:val="0"/>
        <w:autoSpaceDN w:val="0"/>
        <w:adjustRightInd w:val="0"/>
        <w:spacing w:after="0" w:line="240" w:lineRule="auto"/>
        <w:rPr>
          <w:rFonts w:cs="Times New Roman"/>
          <w:szCs w:val="26"/>
        </w:rPr>
      </w:pPr>
    </w:p>
    <w:p w14:paraId="028204C0" w14:textId="77777777" w:rsidR="00721FDE" w:rsidRPr="005B7906" w:rsidRDefault="00721FDE" w:rsidP="005B7906">
      <w:pPr>
        <w:autoSpaceDE w:val="0"/>
        <w:autoSpaceDN w:val="0"/>
        <w:adjustRightInd w:val="0"/>
        <w:spacing w:after="0" w:line="240" w:lineRule="auto"/>
        <w:rPr>
          <w:rFonts w:cs="Times New Roman"/>
          <w:sz w:val="16"/>
          <w:szCs w:val="17"/>
        </w:rPr>
      </w:pPr>
    </w:p>
    <w:p w14:paraId="0503CC94" w14:textId="5DC3F905" w:rsidR="009264DA" w:rsidRDefault="009264DA" w:rsidP="0043017E">
      <w:pPr>
        <w:jc w:val="center"/>
      </w:pPr>
      <w:r>
        <w:rPr>
          <w:noProof/>
        </w:rPr>
        <w:drawing>
          <wp:inline distT="0" distB="0" distL="0" distR="0" wp14:anchorId="42352DFA" wp14:editId="422A8618">
            <wp:extent cx="3057525" cy="8191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57525" cy="819150"/>
                    </a:xfrm>
                    <a:prstGeom prst="rect">
                      <a:avLst/>
                    </a:prstGeom>
                    <a:ln>
                      <a:solidFill>
                        <a:schemeClr val="tx1"/>
                      </a:solidFill>
                    </a:ln>
                  </pic:spPr>
                </pic:pic>
              </a:graphicData>
            </a:graphic>
          </wp:inline>
        </w:drawing>
      </w:r>
    </w:p>
    <w:p w14:paraId="6EF9CC95" w14:textId="431E2062" w:rsidR="0043017E" w:rsidRDefault="0043017E" w:rsidP="0043017E">
      <w:pPr>
        <w:jc w:val="center"/>
      </w:pPr>
      <w:r>
        <w:t xml:space="preserve">Table </w:t>
      </w:r>
      <w:r w:rsidR="00666850">
        <w:fldChar w:fldCharType="begin"/>
      </w:r>
      <w:r w:rsidR="00666850">
        <w:instrText xml:space="preserve"> SEQ Table \* A</w:instrText>
      </w:r>
      <w:r w:rsidR="00666850">
        <w:instrText xml:space="preserve">RABIC </w:instrText>
      </w:r>
      <w:r w:rsidR="00666850">
        <w:fldChar w:fldCharType="separate"/>
      </w:r>
      <w:r w:rsidR="0074139E">
        <w:rPr>
          <w:noProof/>
        </w:rPr>
        <w:t>2</w:t>
      </w:r>
      <w:r w:rsidR="00666850">
        <w:rPr>
          <w:noProof/>
        </w:rPr>
        <w:fldChar w:fldCharType="end"/>
      </w:r>
      <w:r>
        <w:t xml:space="preserve"> </w:t>
      </w:r>
      <w:r w:rsidR="00771018">
        <w:t>Z</w:t>
      </w:r>
      <w:r>
        <w:t>-axis first modes comparison pre/post</w:t>
      </w:r>
    </w:p>
    <w:p w14:paraId="5E6AC6AF" w14:textId="77777777" w:rsidR="0043017E" w:rsidRPr="0043017E" w:rsidRDefault="0043017E" w:rsidP="0043017E"/>
    <w:p w14:paraId="06888013" w14:textId="77777777" w:rsidR="0043017E" w:rsidRDefault="0043017E">
      <w:pPr>
        <w:rPr>
          <w:rFonts w:cs="Times New Roman"/>
          <w:b/>
          <w:szCs w:val="24"/>
        </w:rPr>
      </w:pPr>
      <w:r>
        <w:rPr>
          <w:rFonts w:cs="Times New Roman"/>
          <w:b/>
          <w:szCs w:val="24"/>
        </w:rPr>
        <w:br w:type="page"/>
      </w:r>
    </w:p>
    <w:p w14:paraId="2E82EBA6" w14:textId="126DD196" w:rsidR="00666BB9" w:rsidRDefault="00771018" w:rsidP="00A0765C">
      <w:pPr>
        <w:pStyle w:val="ListParagraph"/>
        <w:numPr>
          <w:ilvl w:val="1"/>
          <w:numId w:val="39"/>
        </w:numPr>
        <w:outlineLvl w:val="0"/>
        <w:rPr>
          <w:rFonts w:cs="Times New Roman"/>
          <w:b/>
          <w:szCs w:val="24"/>
        </w:rPr>
      </w:pPr>
      <w:r>
        <w:rPr>
          <w:rFonts w:cs="Times New Roman"/>
          <w:b/>
          <w:szCs w:val="24"/>
        </w:rPr>
        <w:lastRenderedPageBreak/>
        <w:t>X</w:t>
      </w:r>
      <w:r w:rsidR="00666BB9">
        <w:rPr>
          <w:rFonts w:cs="Times New Roman"/>
          <w:b/>
          <w:szCs w:val="24"/>
        </w:rPr>
        <w:t>-axis Data</w:t>
      </w:r>
    </w:p>
    <w:p w14:paraId="7C6F64E4" w14:textId="4B0F505D" w:rsidR="005019DE" w:rsidRPr="00335A54" w:rsidRDefault="00771018" w:rsidP="005019DE">
      <w:pPr>
        <w:ind w:left="1080"/>
        <w:outlineLvl w:val="0"/>
        <w:rPr>
          <w:rFonts w:cs="Times New Roman"/>
          <w:szCs w:val="24"/>
        </w:rPr>
      </w:pPr>
      <w:r>
        <w:rPr>
          <w:rFonts w:cs="Times New Roman"/>
          <w:szCs w:val="24"/>
        </w:rPr>
        <w:t>X</w:t>
      </w:r>
      <w:r w:rsidR="00335A54" w:rsidRPr="00335A54">
        <w:rPr>
          <w:rFonts w:cs="Times New Roman"/>
          <w:szCs w:val="24"/>
        </w:rPr>
        <w:t>-axis</w:t>
      </w:r>
      <w:r w:rsidR="005019DE" w:rsidRPr="005019DE">
        <w:rPr>
          <w:rFonts w:cs="Times New Roman"/>
          <w:szCs w:val="24"/>
        </w:rPr>
        <w:t xml:space="preserve"> </w:t>
      </w:r>
      <w:r w:rsidR="005019DE" w:rsidRPr="00335A54">
        <w:rPr>
          <w:rFonts w:cs="Times New Roman"/>
          <w:szCs w:val="24"/>
        </w:rPr>
        <w:t xml:space="preserve">was performed </w:t>
      </w:r>
      <w:r w:rsidR="005B7906">
        <w:rPr>
          <w:rFonts w:cs="Times New Roman"/>
          <w:szCs w:val="24"/>
        </w:rPr>
        <w:t>by</w:t>
      </w:r>
      <w:r w:rsidR="005019DE">
        <w:rPr>
          <w:rFonts w:cs="Times New Roman"/>
          <w:szCs w:val="24"/>
        </w:rPr>
        <w:t xml:space="preserve"> simply rotat</w:t>
      </w:r>
      <w:r w:rsidR="005B7906">
        <w:rPr>
          <w:rFonts w:cs="Times New Roman"/>
          <w:szCs w:val="24"/>
        </w:rPr>
        <w:t>ing</w:t>
      </w:r>
      <w:r w:rsidR="005019DE">
        <w:rPr>
          <w:rFonts w:cs="Times New Roman"/>
          <w:szCs w:val="24"/>
        </w:rPr>
        <w:t xml:space="preserve"> </w:t>
      </w:r>
      <w:r w:rsidR="005019DE" w:rsidRPr="00335A54">
        <w:rPr>
          <w:rFonts w:cs="Times New Roman"/>
          <w:szCs w:val="24"/>
        </w:rPr>
        <w:t xml:space="preserve">on </w:t>
      </w:r>
      <w:r w:rsidR="005019DE">
        <w:rPr>
          <w:rFonts w:cs="Times New Roman"/>
          <w:szCs w:val="24"/>
        </w:rPr>
        <w:t xml:space="preserve">the </w:t>
      </w:r>
      <w:r w:rsidR="005019DE" w:rsidRPr="00335A54">
        <w:rPr>
          <w:rFonts w:cs="Times New Roman"/>
          <w:szCs w:val="24"/>
        </w:rPr>
        <w:t>slip table</w:t>
      </w:r>
      <w:r w:rsidR="005019DE">
        <w:rPr>
          <w:rFonts w:cs="Times New Roman"/>
          <w:szCs w:val="24"/>
        </w:rPr>
        <w:t xml:space="preserve">, and using Procedure Rev </w:t>
      </w:r>
      <w:r w:rsidR="005B7906">
        <w:rPr>
          <w:rFonts w:cs="Times New Roman"/>
          <w:szCs w:val="24"/>
        </w:rPr>
        <w:t>3</w:t>
      </w:r>
      <w:r w:rsidR="005019DE" w:rsidRPr="00335A54">
        <w:rPr>
          <w:rFonts w:cs="Times New Roman"/>
          <w:szCs w:val="24"/>
        </w:rPr>
        <w:t>.</w:t>
      </w:r>
    </w:p>
    <w:p w14:paraId="046A9805" w14:textId="77878A97" w:rsidR="00335A54" w:rsidRDefault="00335A54" w:rsidP="00335A54">
      <w:pPr>
        <w:ind w:left="1080"/>
        <w:outlineLvl w:val="0"/>
        <w:rPr>
          <w:rFonts w:cs="Times New Roman"/>
          <w:szCs w:val="24"/>
        </w:rPr>
      </w:pPr>
    </w:p>
    <w:p w14:paraId="630ECF38" w14:textId="5B444C89" w:rsidR="00666BB9" w:rsidRDefault="005B7906" w:rsidP="00666BB9">
      <w:pPr>
        <w:jc w:val="center"/>
        <w:outlineLvl w:val="0"/>
        <w:rPr>
          <w:rFonts w:cs="Times New Roman"/>
          <w:b/>
          <w:szCs w:val="24"/>
        </w:rPr>
      </w:pPr>
      <w:r>
        <w:rPr>
          <w:rFonts w:cs="Times New Roman"/>
          <w:b/>
          <w:noProof/>
          <w:szCs w:val="24"/>
        </w:rPr>
        <w:drawing>
          <wp:inline distT="0" distB="0" distL="0" distR="0" wp14:anchorId="2E35398A" wp14:editId="2DED06A2">
            <wp:extent cx="5943600" cy="4453128"/>
            <wp:effectExtent l="2540" t="0" r="2540" b="2540"/>
            <wp:docPr id="4" name="Picture 4" descr="C:\Data\Photos from Canon\346_0619\IMG_5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Photos from Canon\346_0619\IMG_599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943600" cy="4453128"/>
                    </a:xfrm>
                    <a:prstGeom prst="rect">
                      <a:avLst/>
                    </a:prstGeom>
                    <a:noFill/>
                    <a:ln>
                      <a:noFill/>
                    </a:ln>
                  </pic:spPr>
                </pic:pic>
              </a:graphicData>
            </a:graphic>
          </wp:inline>
        </w:drawing>
      </w:r>
    </w:p>
    <w:p w14:paraId="2E72B557" w14:textId="7A400D17" w:rsidR="00666BB9" w:rsidRPr="00666BB9" w:rsidRDefault="00666BB9" w:rsidP="00666BB9">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12</w:t>
      </w:r>
      <w:r w:rsidR="00666850">
        <w:rPr>
          <w:noProof/>
        </w:rPr>
        <w:fldChar w:fldCharType="end"/>
      </w:r>
      <w:r>
        <w:t xml:space="preserve"> </w:t>
      </w:r>
      <w:r w:rsidR="00771018">
        <w:t>X</w:t>
      </w:r>
      <w:r>
        <w:t xml:space="preserve">-axis </w:t>
      </w:r>
      <w:r w:rsidR="00992505">
        <w:t>test setup</w:t>
      </w:r>
    </w:p>
    <w:p w14:paraId="6AC974D1" w14:textId="7718DB17" w:rsidR="00666BB9" w:rsidRDefault="00BF3408" w:rsidP="00B46904">
      <w:pPr>
        <w:spacing w:after="0"/>
        <w:jc w:val="center"/>
        <w:rPr>
          <w:rFonts w:cs="Times New Roman"/>
          <w:b/>
          <w:szCs w:val="24"/>
        </w:rPr>
      </w:pPr>
      <w:r>
        <w:rPr>
          <w:rFonts w:cs="Times New Roman"/>
          <w:b/>
          <w:noProof/>
          <w:szCs w:val="24"/>
        </w:rPr>
        <w:lastRenderedPageBreak/>
        <w:drawing>
          <wp:inline distT="0" distB="0" distL="0" distR="0" wp14:anchorId="2CBEC9B7" wp14:editId="235FCF82">
            <wp:extent cx="5934075" cy="7715250"/>
            <wp:effectExtent l="19050" t="19050" r="28575" b="19050"/>
            <wp:docPr id="15" name="Picture 15" descr="C:\Data\AMSAT\Fox\SVN\Fox-1E\Test\Launch\NTS Boxboro\LabInsight\Sine Vibe\Data\PR078417_TEST_04\PR078417_TEST_04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AMSAT\Fox\SVN\Fox-1E\Test\Launch\NTS Boxboro\LabInsight\Sine Vibe\Data\PR078417_TEST_04\PR078417_TEST_04000100.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60C845A7" w14:textId="09F138DF" w:rsidR="00666BB9" w:rsidRDefault="00666BB9" w:rsidP="00666BB9">
      <w:pPr>
        <w:jc w:val="center"/>
        <w:rPr>
          <w:rFonts w:cs="Times New Roman"/>
          <w:b/>
          <w:szCs w:val="24"/>
        </w:rPr>
      </w:pPr>
      <w:bookmarkStart w:id="8" w:name="_Ref410232330"/>
      <w:r>
        <w:t xml:space="preserve">Figure </w:t>
      </w:r>
      <w:r w:rsidR="00666850">
        <w:fldChar w:fldCharType="begin"/>
      </w:r>
      <w:r w:rsidR="00666850">
        <w:instrText xml:space="preserve"> SEQ Figure \* ARABIC </w:instrText>
      </w:r>
      <w:r w:rsidR="00666850">
        <w:fldChar w:fldCharType="separate"/>
      </w:r>
      <w:r w:rsidR="0074139E">
        <w:rPr>
          <w:noProof/>
        </w:rPr>
        <w:t>13</w:t>
      </w:r>
      <w:r w:rsidR="00666850">
        <w:rPr>
          <w:noProof/>
        </w:rPr>
        <w:fldChar w:fldCharType="end"/>
      </w:r>
      <w:bookmarkEnd w:id="8"/>
      <w:r>
        <w:t xml:space="preserve"> </w:t>
      </w:r>
      <w:r w:rsidR="00771018">
        <w:t>X</w:t>
      </w:r>
      <w:r>
        <w:t xml:space="preserve">-axis pre-random sine sweep, </w:t>
      </w:r>
      <w:r w:rsidR="00B46904">
        <w:t>C</w:t>
      </w:r>
      <w:r>
        <w:t>ontrol</w:t>
      </w:r>
    </w:p>
    <w:p w14:paraId="1E552E95" w14:textId="4B2E1F55" w:rsidR="00666BB9" w:rsidRDefault="00BF3408" w:rsidP="00B46904">
      <w:pPr>
        <w:spacing w:after="0"/>
        <w:jc w:val="center"/>
        <w:rPr>
          <w:rFonts w:cs="Times New Roman"/>
          <w:b/>
          <w:szCs w:val="24"/>
        </w:rPr>
      </w:pPr>
      <w:r>
        <w:rPr>
          <w:rFonts w:cs="Times New Roman"/>
          <w:b/>
          <w:noProof/>
          <w:szCs w:val="24"/>
        </w:rPr>
        <w:lastRenderedPageBreak/>
        <w:drawing>
          <wp:inline distT="0" distB="0" distL="0" distR="0" wp14:anchorId="25A5EA38" wp14:editId="77D95698">
            <wp:extent cx="5934075" cy="7715250"/>
            <wp:effectExtent l="19050" t="19050" r="28575" b="19050"/>
            <wp:docPr id="16" name="Picture 16" descr="C:\Data\AMSAT\Fox\SVN\Fox-1E\Test\Launch\NTS Boxboro\LabInsight\Sine Vibe\Data\PR078417_TEST_04\PR078417_TEST_040007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AMSAT\Fox\SVN\Fox-1E\Test\Launch\NTS Boxboro\LabInsight\Sine Vibe\Data\PR078417_TEST_04\PR078417_TEST_04000700.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2873BF16" w14:textId="26052DB0" w:rsidR="00666BB9" w:rsidRDefault="00666BB9" w:rsidP="00666BB9">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14</w:t>
      </w:r>
      <w:r w:rsidR="00666850">
        <w:rPr>
          <w:noProof/>
        </w:rPr>
        <w:fldChar w:fldCharType="end"/>
      </w:r>
      <w:r>
        <w:t xml:space="preserve"> </w:t>
      </w:r>
      <w:r w:rsidR="00771018">
        <w:t>X</w:t>
      </w:r>
      <w:r>
        <w:t xml:space="preserve">-axis pre-random sine sweep, </w:t>
      </w:r>
      <w:r w:rsidR="00771018">
        <w:t>X</w:t>
      </w:r>
      <w:r>
        <w:t xml:space="preserve"> response</w:t>
      </w:r>
    </w:p>
    <w:p w14:paraId="369FD04A" w14:textId="216C5C5D" w:rsidR="00666BB9" w:rsidRDefault="00792869" w:rsidP="00B46904">
      <w:pPr>
        <w:spacing w:after="0"/>
        <w:jc w:val="center"/>
        <w:rPr>
          <w:rFonts w:cs="Times New Roman"/>
          <w:b/>
          <w:szCs w:val="24"/>
        </w:rPr>
      </w:pPr>
      <w:r>
        <w:rPr>
          <w:rFonts w:cs="Times New Roman"/>
          <w:b/>
          <w:noProof/>
          <w:szCs w:val="24"/>
        </w:rPr>
        <w:lastRenderedPageBreak/>
        <w:drawing>
          <wp:inline distT="0" distB="0" distL="0" distR="0" wp14:anchorId="7C48290F" wp14:editId="4C9410E1">
            <wp:extent cx="5943600" cy="7724775"/>
            <wp:effectExtent l="19050" t="19050" r="19050" b="28575"/>
            <wp:docPr id="27" name="Picture 27" descr="C:\Data\AMSAT\Fox\SVN\Fox-1E\Test\Launch\NTS Boxboro\LabInsight\Random\Data\PR078417_TEST_05\PR078417_TEST_05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ata\AMSAT\Fox\SVN\Fox-1E\Test\Launch\NTS Boxboro\LabInsight\Random\Data\PR078417_TEST_05\PR078417_TEST_05000100.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54002E3A" w14:textId="7FBF8FC0" w:rsidR="00666BB9" w:rsidRDefault="00666BB9" w:rsidP="00666BB9">
      <w:pPr>
        <w:jc w:val="center"/>
        <w:rPr>
          <w:rFonts w:cs="Times New Roman"/>
          <w:b/>
          <w:szCs w:val="24"/>
        </w:rPr>
      </w:pPr>
      <w:bookmarkStart w:id="9" w:name="_Ref410232240"/>
      <w:r>
        <w:t xml:space="preserve">Figure </w:t>
      </w:r>
      <w:r w:rsidR="00666850">
        <w:fldChar w:fldCharType="begin"/>
      </w:r>
      <w:r w:rsidR="00666850">
        <w:instrText xml:space="preserve"> SEQ Figure \* ARABIC </w:instrText>
      </w:r>
      <w:r w:rsidR="00666850">
        <w:fldChar w:fldCharType="separate"/>
      </w:r>
      <w:r w:rsidR="0074139E">
        <w:rPr>
          <w:noProof/>
        </w:rPr>
        <w:t>15</w:t>
      </w:r>
      <w:r w:rsidR="00666850">
        <w:rPr>
          <w:noProof/>
        </w:rPr>
        <w:fldChar w:fldCharType="end"/>
      </w:r>
      <w:bookmarkEnd w:id="9"/>
      <w:r>
        <w:t xml:space="preserve"> </w:t>
      </w:r>
      <w:r w:rsidR="00771018">
        <w:t>X</w:t>
      </w:r>
      <w:r>
        <w:t xml:space="preserve">-axis random, </w:t>
      </w:r>
      <w:r w:rsidR="00B46904">
        <w:t>C</w:t>
      </w:r>
      <w:r>
        <w:t>ontrol</w:t>
      </w:r>
    </w:p>
    <w:p w14:paraId="5CE374C3" w14:textId="39F90539" w:rsidR="00666BB9" w:rsidRDefault="00792869" w:rsidP="00B46904">
      <w:pPr>
        <w:spacing w:after="0"/>
        <w:jc w:val="center"/>
        <w:rPr>
          <w:rFonts w:cs="Times New Roman"/>
          <w:b/>
          <w:szCs w:val="24"/>
        </w:rPr>
      </w:pPr>
      <w:r>
        <w:rPr>
          <w:rFonts w:cs="Times New Roman"/>
          <w:b/>
          <w:noProof/>
          <w:szCs w:val="24"/>
        </w:rPr>
        <w:lastRenderedPageBreak/>
        <w:drawing>
          <wp:inline distT="0" distB="0" distL="0" distR="0" wp14:anchorId="7EDC2F3B" wp14:editId="38483E46">
            <wp:extent cx="5943600" cy="7724775"/>
            <wp:effectExtent l="19050" t="19050" r="19050" b="28575"/>
            <wp:docPr id="28" name="Picture 28" descr="C:\Data\AMSAT\Fox\SVN\Fox-1E\Test\Launch\NTS Boxboro\LabInsight\Random\Data\PR078417_TEST_05\PR078417_TEST_050004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ata\AMSAT\Fox\SVN\Fox-1E\Test\Launch\NTS Boxboro\LabInsight\Random\Data\PR078417_TEST_05\PR078417_TEST_05000400.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06EFF9F8" w14:textId="398A3124" w:rsidR="005827A8" w:rsidRDefault="005827A8" w:rsidP="005827A8">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16</w:t>
      </w:r>
      <w:r w:rsidR="00666850">
        <w:rPr>
          <w:noProof/>
        </w:rPr>
        <w:fldChar w:fldCharType="end"/>
      </w:r>
      <w:r>
        <w:t xml:space="preserve"> </w:t>
      </w:r>
      <w:r w:rsidR="00771018">
        <w:t>X</w:t>
      </w:r>
      <w:r>
        <w:t xml:space="preserve">-axis random, </w:t>
      </w:r>
      <w:r w:rsidR="00771018">
        <w:t>X</w:t>
      </w:r>
      <w:r>
        <w:t xml:space="preserve"> response</w:t>
      </w:r>
    </w:p>
    <w:p w14:paraId="458CB240" w14:textId="29D0B03E" w:rsidR="00B46904" w:rsidRDefault="00BF3408" w:rsidP="00B46904">
      <w:pPr>
        <w:spacing w:after="0"/>
        <w:jc w:val="center"/>
      </w:pPr>
      <w:bookmarkStart w:id="10" w:name="_Ref410232343"/>
      <w:r>
        <w:rPr>
          <w:noProof/>
        </w:rPr>
        <w:lastRenderedPageBreak/>
        <w:drawing>
          <wp:inline distT="0" distB="0" distL="0" distR="0" wp14:anchorId="1D9D9F21" wp14:editId="7239A61A">
            <wp:extent cx="5934075" cy="7715250"/>
            <wp:effectExtent l="19050" t="19050" r="28575" b="19050"/>
            <wp:docPr id="17" name="Picture 17" descr="C:\Data\AMSAT\Fox\SVN\Fox-1E\Test\Launch\NTS Boxboro\LabInsight\Sine Vibe\Data\PR078417_TEST_06\PR078417_TEST_06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ata\AMSAT\Fox\SVN\Fox-1E\Test\Launch\NTS Boxboro\LabInsight\Sine Vibe\Data\PR078417_TEST_06\PR078417_TEST_0600010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19CD093C" w14:textId="28051E95" w:rsidR="005827A8" w:rsidRDefault="005827A8" w:rsidP="005827A8">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17</w:t>
      </w:r>
      <w:r w:rsidR="00666850">
        <w:rPr>
          <w:noProof/>
        </w:rPr>
        <w:fldChar w:fldCharType="end"/>
      </w:r>
      <w:bookmarkEnd w:id="10"/>
      <w:r>
        <w:t xml:space="preserve"> </w:t>
      </w:r>
      <w:r w:rsidR="00771018">
        <w:t>X</w:t>
      </w:r>
      <w:r>
        <w:t xml:space="preserve">-axis post-random sine sweep, </w:t>
      </w:r>
      <w:r w:rsidR="00B46904">
        <w:t>C</w:t>
      </w:r>
      <w:r>
        <w:t>ontrol</w:t>
      </w:r>
    </w:p>
    <w:p w14:paraId="46376E01" w14:textId="58EDF952" w:rsidR="00666BB9" w:rsidRDefault="00BF3408" w:rsidP="00B46904">
      <w:pPr>
        <w:spacing w:after="0"/>
        <w:jc w:val="center"/>
        <w:rPr>
          <w:rFonts w:cs="Times New Roman"/>
          <w:b/>
          <w:szCs w:val="24"/>
        </w:rPr>
      </w:pPr>
      <w:r>
        <w:rPr>
          <w:rFonts w:cs="Times New Roman"/>
          <w:b/>
          <w:noProof/>
          <w:szCs w:val="24"/>
        </w:rPr>
        <w:lastRenderedPageBreak/>
        <w:drawing>
          <wp:inline distT="0" distB="0" distL="0" distR="0" wp14:anchorId="3227CC92" wp14:editId="79B8C390">
            <wp:extent cx="5934075" cy="7715250"/>
            <wp:effectExtent l="19050" t="19050" r="28575" b="19050"/>
            <wp:docPr id="18" name="Picture 18" descr="C:\Data\AMSAT\Fox\SVN\Fox-1E\Test\Launch\NTS Boxboro\LabInsight\Sine Vibe\Data\PR078417_TEST_06\PR078417_TEST_060007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a\AMSAT\Fox\SVN\Fox-1E\Test\Launch\NTS Boxboro\LabInsight\Sine Vibe\Data\PR078417_TEST_06\PR078417_TEST_06000700.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7C68F633" w14:textId="45A9995D" w:rsidR="005827A8" w:rsidRDefault="005827A8" w:rsidP="005827A8">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18</w:t>
      </w:r>
      <w:r w:rsidR="00666850">
        <w:rPr>
          <w:noProof/>
        </w:rPr>
        <w:fldChar w:fldCharType="end"/>
      </w:r>
      <w:r>
        <w:t xml:space="preserve"> </w:t>
      </w:r>
      <w:r w:rsidR="00771018">
        <w:t>X</w:t>
      </w:r>
      <w:r>
        <w:t xml:space="preserve">-axis post-random sine sweep, </w:t>
      </w:r>
      <w:r w:rsidR="00771018">
        <w:t>X</w:t>
      </w:r>
      <w:r>
        <w:t xml:space="preserve"> response</w:t>
      </w:r>
    </w:p>
    <w:p w14:paraId="7574A518" w14:textId="1DB82A03" w:rsidR="00721FDE" w:rsidRDefault="00721FDE" w:rsidP="00721FDE">
      <w:pPr>
        <w:autoSpaceDE w:val="0"/>
        <w:autoSpaceDN w:val="0"/>
        <w:adjustRightInd w:val="0"/>
        <w:spacing w:after="0" w:line="240" w:lineRule="auto"/>
        <w:rPr>
          <w:rFonts w:cs="Times New Roman"/>
          <w:szCs w:val="26"/>
        </w:rPr>
      </w:pPr>
      <w:r>
        <w:lastRenderedPageBreak/>
        <w:t xml:space="preserve">The first two modes were compared, pre- and post- sine surveys, in frequency and amplitude ratio. These modes are not thought to represent actual modes of RadFxSat-2 circuit boards (solar panels or internal boards). Far more likely these are fixture modes. A corner of the TestPOD was used as response. </w:t>
      </w:r>
      <w:r w:rsidR="00CE46E3">
        <w:t>It is p</w:t>
      </w:r>
      <w:r>
        <w:t xml:space="preserve">robably not meaningful to apply NASA-HDBK-7008 </w:t>
      </w:r>
      <w:r w:rsidRPr="005B7906">
        <w:rPr>
          <w:rFonts w:cs="Times New Roman"/>
          <w:szCs w:val="26"/>
        </w:rPr>
        <w:t>§</w:t>
      </w:r>
      <w:r>
        <w:rPr>
          <w:rFonts w:cs="Times New Roman"/>
          <w:szCs w:val="26"/>
        </w:rPr>
        <w:t>5.4.1.1 to assume a shift in the CubeSat load path if primary/secondary mass modes change by greater than 5%/10% respectively.</w:t>
      </w:r>
    </w:p>
    <w:p w14:paraId="3D9900C3" w14:textId="1AA392C3" w:rsidR="005827A8" w:rsidRDefault="005827A8" w:rsidP="00721FDE"/>
    <w:p w14:paraId="5144650A" w14:textId="1AFF75FA" w:rsidR="007D47C0" w:rsidRDefault="005B7906" w:rsidP="007D47C0">
      <w:pPr>
        <w:spacing w:after="0"/>
        <w:jc w:val="center"/>
        <w:rPr>
          <w:rFonts w:cs="Times New Roman"/>
          <w:b/>
          <w:szCs w:val="24"/>
        </w:rPr>
      </w:pPr>
      <w:r>
        <w:rPr>
          <w:noProof/>
        </w:rPr>
        <w:drawing>
          <wp:inline distT="0" distB="0" distL="0" distR="0" wp14:anchorId="555DA513" wp14:editId="0B12E81F">
            <wp:extent cx="3057525" cy="8191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57525" cy="819150"/>
                    </a:xfrm>
                    <a:prstGeom prst="rect">
                      <a:avLst/>
                    </a:prstGeom>
                    <a:ln>
                      <a:solidFill>
                        <a:schemeClr val="tx1"/>
                      </a:solidFill>
                    </a:ln>
                  </pic:spPr>
                </pic:pic>
              </a:graphicData>
            </a:graphic>
          </wp:inline>
        </w:drawing>
      </w:r>
    </w:p>
    <w:p w14:paraId="72A9122C" w14:textId="721AF06E" w:rsidR="007D47C0" w:rsidRDefault="007D47C0" w:rsidP="007D47C0">
      <w:pPr>
        <w:jc w:val="center"/>
      </w:pPr>
      <w:r>
        <w:t xml:space="preserve">Table </w:t>
      </w:r>
      <w:r w:rsidR="00666850">
        <w:fldChar w:fldCharType="begin"/>
      </w:r>
      <w:r w:rsidR="00666850">
        <w:instrText xml:space="preserve"> SEQ Table \* AR</w:instrText>
      </w:r>
      <w:r w:rsidR="00666850">
        <w:instrText xml:space="preserve">ABIC </w:instrText>
      </w:r>
      <w:r w:rsidR="00666850">
        <w:fldChar w:fldCharType="separate"/>
      </w:r>
      <w:r w:rsidR="0074139E">
        <w:rPr>
          <w:noProof/>
        </w:rPr>
        <w:t>3</w:t>
      </w:r>
      <w:r w:rsidR="00666850">
        <w:rPr>
          <w:noProof/>
        </w:rPr>
        <w:fldChar w:fldCharType="end"/>
      </w:r>
      <w:r>
        <w:t xml:space="preserve"> </w:t>
      </w:r>
      <w:r w:rsidR="00771018">
        <w:t>X</w:t>
      </w:r>
      <w:r>
        <w:t>-axis first modes comparison pre/post</w:t>
      </w:r>
    </w:p>
    <w:p w14:paraId="28F29C9A" w14:textId="77777777" w:rsidR="007D47C0" w:rsidRDefault="007D47C0" w:rsidP="007D47C0">
      <w:pPr>
        <w:jc w:val="center"/>
        <w:rPr>
          <w:rFonts w:cs="Times New Roman"/>
          <w:b/>
          <w:szCs w:val="24"/>
        </w:rPr>
      </w:pPr>
    </w:p>
    <w:p w14:paraId="6ECA6258" w14:textId="77777777" w:rsidR="007D47C0" w:rsidRDefault="007D47C0">
      <w:pPr>
        <w:rPr>
          <w:rFonts w:cs="Times New Roman"/>
          <w:b/>
          <w:szCs w:val="24"/>
        </w:rPr>
      </w:pPr>
      <w:r>
        <w:rPr>
          <w:rFonts w:cs="Times New Roman"/>
          <w:b/>
          <w:szCs w:val="24"/>
        </w:rPr>
        <w:br w:type="page"/>
      </w:r>
    </w:p>
    <w:p w14:paraId="6A09792E" w14:textId="7E6E76A4" w:rsidR="00A0765C" w:rsidRDefault="00A0765C" w:rsidP="00A0765C">
      <w:pPr>
        <w:pStyle w:val="ListParagraph"/>
        <w:numPr>
          <w:ilvl w:val="1"/>
          <w:numId w:val="39"/>
        </w:numPr>
        <w:outlineLvl w:val="0"/>
        <w:rPr>
          <w:rFonts w:cs="Times New Roman"/>
          <w:b/>
          <w:szCs w:val="24"/>
        </w:rPr>
      </w:pPr>
      <w:r>
        <w:rPr>
          <w:rFonts w:cs="Times New Roman"/>
          <w:b/>
          <w:szCs w:val="24"/>
        </w:rPr>
        <w:lastRenderedPageBreak/>
        <w:t>Y-Axis Data</w:t>
      </w:r>
    </w:p>
    <w:p w14:paraId="2F354523" w14:textId="25D10961" w:rsidR="005019DE" w:rsidRPr="00335A54" w:rsidRDefault="00335A54" w:rsidP="005019DE">
      <w:pPr>
        <w:ind w:left="1080"/>
        <w:outlineLvl w:val="0"/>
        <w:rPr>
          <w:rFonts w:cs="Times New Roman"/>
          <w:szCs w:val="24"/>
        </w:rPr>
      </w:pPr>
      <w:r w:rsidRPr="00335A54">
        <w:rPr>
          <w:rFonts w:cs="Times New Roman"/>
          <w:szCs w:val="24"/>
        </w:rPr>
        <w:t xml:space="preserve">Y-axis </w:t>
      </w:r>
      <w:r w:rsidR="005019DE" w:rsidRPr="00335A54">
        <w:rPr>
          <w:rFonts w:cs="Times New Roman"/>
          <w:szCs w:val="24"/>
        </w:rPr>
        <w:t xml:space="preserve">was performed </w:t>
      </w:r>
      <w:r w:rsidR="00721FDE">
        <w:rPr>
          <w:rFonts w:cs="Times New Roman"/>
          <w:szCs w:val="24"/>
        </w:rPr>
        <w:t>after the</w:t>
      </w:r>
      <w:r w:rsidR="005019DE">
        <w:rPr>
          <w:rFonts w:cs="Times New Roman"/>
          <w:szCs w:val="24"/>
        </w:rPr>
        <w:t xml:space="preserve"> E</w:t>
      </w:r>
      <w:r w:rsidR="005019DE" w:rsidRPr="00335A54">
        <w:rPr>
          <w:rFonts w:cs="Times New Roman"/>
          <w:szCs w:val="24"/>
        </w:rPr>
        <w:t>xciter was rotated</w:t>
      </w:r>
      <w:r w:rsidR="005019DE">
        <w:rPr>
          <w:rFonts w:cs="Times New Roman"/>
          <w:szCs w:val="24"/>
        </w:rPr>
        <w:t xml:space="preserve">, and using Procedure Rev </w:t>
      </w:r>
      <w:r w:rsidR="00721FDE">
        <w:rPr>
          <w:rFonts w:cs="Times New Roman"/>
          <w:szCs w:val="24"/>
        </w:rPr>
        <w:t>3</w:t>
      </w:r>
      <w:r w:rsidR="005019DE" w:rsidRPr="00335A54">
        <w:rPr>
          <w:rFonts w:cs="Times New Roman"/>
          <w:szCs w:val="24"/>
        </w:rPr>
        <w:t>.</w:t>
      </w:r>
    </w:p>
    <w:p w14:paraId="74B58A34" w14:textId="40172DC1" w:rsidR="00335A54" w:rsidRDefault="00335A54" w:rsidP="00335A54">
      <w:pPr>
        <w:ind w:left="1080"/>
        <w:outlineLvl w:val="0"/>
        <w:rPr>
          <w:rFonts w:cs="Times New Roman"/>
          <w:szCs w:val="24"/>
        </w:rPr>
      </w:pPr>
    </w:p>
    <w:p w14:paraId="144D26AD" w14:textId="3DFB742F" w:rsidR="007127DF" w:rsidRDefault="00721FDE" w:rsidP="00EA01BF">
      <w:pPr>
        <w:jc w:val="center"/>
        <w:outlineLvl w:val="0"/>
        <w:rPr>
          <w:rFonts w:cs="Times New Roman"/>
          <w:b/>
          <w:szCs w:val="24"/>
        </w:rPr>
      </w:pPr>
      <w:r>
        <w:rPr>
          <w:rFonts w:cs="Times New Roman"/>
          <w:b/>
          <w:noProof/>
          <w:szCs w:val="24"/>
        </w:rPr>
        <w:drawing>
          <wp:inline distT="0" distB="0" distL="0" distR="0" wp14:anchorId="1016A982" wp14:editId="26DB1683">
            <wp:extent cx="5934075" cy="4448175"/>
            <wp:effectExtent l="0" t="0" r="9525" b="9525"/>
            <wp:docPr id="26" name="Picture 26" descr="C:\Data\Photos from Canon\346_0619\IMG_5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Photos from Canon\346_0619\IMG_599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5638C55" w14:textId="166E39FB" w:rsidR="00EA01BF" w:rsidRDefault="00EA01BF" w:rsidP="00EA01BF">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19</w:t>
      </w:r>
      <w:r w:rsidR="00666850">
        <w:rPr>
          <w:noProof/>
        </w:rPr>
        <w:fldChar w:fldCharType="end"/>
      </w:r>
      <w:r>
        <w:t xml:space="preserve"> Y-axis setup</w:t>
      </w:r>
    </w:p>
    <w:p w14:paraId="5AC0BC62" w14:textId="77777777" w:rsidR="00335A54" w:rsidRDefault="00335A54">
      <w:pPr>
        <w:rPr>
          <w:rFonts w:cs="Times New Roman"/>
          <w:b/>
          <w:szCs w:val="24"/>
        </w:rPr>
      </w:pPr>
      <w:r>
        <w:rPr>
          <w:rFonts w:cs="Times New Roman"/>
          <w:b/>
          <w:szCs w:val="24"/>
        </w:rPr>
        <w:br w:type="page"/>
      </w:r>
    </w:p>
    <w:p w14:paraId="1277BABA" w14:textId="43D06B70" w:rsidR="007127DF" w:rsidRDefault="00BF3408" w:rsidP="0026568F">
      <w:pPr>
        <w:spacing w:after="0"/>
        <w:jc w:val="center"/>
        <w:outlineLvl w:val="0"/>
        <w:rPr>
          <w:rFonts w:cs="Times New Roman"/>
          <w:b/>
          <w:szCs w:val="24"/>
        </w:rPr>
      </w:pPr>
      <w:r>
        <w:rPr>
          <w:rFonts w:cs="Times New Roman"/>
          <w:b/>
          <w:noProof/>
          <w:szCs w:val="24"/>
        </w:rPr>
        <w:lastRenderedPageBreak/>
        <w:drawing>
          <wp:inline distT="0" distB="0" distL="0" distR="0" wp14:anchorId="5526D248" wp14:editId="4AC54A0C">
            <wp:extent cx="5934075" cy="7715250"/>
            <wp:effectExtent l="19050" t="19050" r="28575" b="19050"/>
            <wp:docPr id="19" name="Picture 19" descr="C:\Data\AMSAT\Fox\SVN\Fox-1E\Test\Launch\NTS Boxboro\LabInsight\Sine Vibe\Data\PR078417_TEST_07\PR078417_TEST_07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ata\AMSAT\Fox\SVN\Fox-1E\Test\Launch\NTS Boxboro\LabInsight\Sine Vibe\Data\PR078417_TEST_07\PR078417_TEST_07000100.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54E1287A" w14:textId="34D8F462" w:rsidR="00EA01BF" w:rsidRDefault="00EA01BF" w:rsidP="00EA01BF">
      <w:pPr>
        <w:jc w:val="center"/>
        <w:rPr>
          <w:rFonts w:cs="Times New Roman"/>
          <w:b/>
          <w:szCs w:val="24"/>
        </w:rPr>
      </w:pPr>
      <w:bookmarkStart w:id="11" w:name="_Ref410232378"/>
      <w:r>
        <w:t xml:space="preserve">Figure </w:t>
      </w:r>
      <w:r w:rsidR="00666850">
        <w:fldChar w:fldCharType="begin"/>
      </w:r>
      <w:r w:rsidR="00666850">
        <w:instrText xml:space="preserve"> SEQ Figure \* ARABIC </w:instrText>
      </w:r>
      <w:r w:rsidR="00666850">
        <w:fldChar w:fldCharType="separate"/>
      </w:r>
      <w:r w:rsidR="0074139E">
        <w:rPr>
          <w:noProof/>
        </w:rPr>
        <w:t>20</w:t>
      </w:r>
      <w:r w:rsidR="00666850">
        <w:rPr>
          <w:noProof/>
        </w:rPr>
        <w:fldChar w:fldCharType="end"/>
      </w:r>
      <w:bookmarkEnd w:id="11"/>
      <w:r>
        <w:t xml:space="preserve"> Y-axis pre-random sine sweep, </w:t>
      </w:r>
      <w:r w:rsidR="0026568F">
        <w:t>C</w:t>
      </w:r>
      <w:r>
        <w:t>ontrol</w:t>
      </w:r>
    </w:p>
    <w:p w14:paraId="5111ED49" w14:textId="3B1B099C" w:rsidR="00EA01BF" w:rsidRDefault="00BF3408" w:rsidP="0026568F">
      <w:pPr>
        <w:spacing w:after="0"/>
        <w:jc w:val="center"/>
        <w:outlineLvl w:val="0"/>
        <w:rPr>
          <w:rFonts w:cs="Times New Roman"/>
          <w:b/>
          <w:szCs w:val="24"/>
        </w:rPr>
      </w:pPr>
      <w:r>
        <w:rPr>
          <w:rFonts w:cs="Times New Roman"/>
          <w:b/>
          <w:noProof/>
          <w:szCs w:val="24"/>
        </w:rPr>
        <w:lastRenderedPageBreak/>
        <w:drawing>
          <wp:inline distT="0" distB="0" distL="0" distR="0" wp14:anchorId="5355AC60" wp14:editId="6D06B349">
            <wp:extent cx="5934075" cy="7715250"/>
            <wp:effectExtent l="19050" t="19050" r="28575" b="19050"/>
            <wp:docPr id="20" name="Picture 20" descr="C:\Data\AMSAT\Fox\SVN\Fox-1E\Test\Launch\NTS Boxboro\LabInsight\Sine Vibe\Data\PR078417_TEST_07\PR078417_TEST_070008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ata\AMSAT\Fox\SVN\Fox-1E\Test\Launch\NTS Boxboro\LabInsight\Sine Vibe\Data\PR078417_TEST_07\PR078417_TEST_07000800.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44BAF1E8" w14:textId="0C35FD94" w:rsidR="00EA01BF" w:rsidRDefault="00EA01BF" w:rsidP="00EA01BF">
      <w:pPr>
        <w:jc w:val="center"/>
      </w:pPr>
      <w:r>
        <w:t xml:space="preserve">Figure </w:t>
      </w:r>
      <w:r w:rsidR="00666850">
        <w:fldChar w:fldCharType="begin"/>
      </w:r>
      <w:r w:rsidR="00666850">
        <w:instrText xml:space="preserve"> SEQ Figure \* ARABIC </w:instrText>
      </w:r>
      <w:r w:rsidR="00666850">
        <w:fldChar w:fldCharType="separate"/>
      </w:r>
      <w:r w:rsidR="0074139E">
        <w:rPr>
          <w:noProof/>
        </w:rPr>
        <w:t>21</w:t>
      </w:r>
      <w:r w:rsidR="00666850">
        <w:rPr>
          <w:noProof/>
        </w:rPr>
        <w:fldChar w:fldCharType="end"/>
      </w:r>
      <w:r>
        <w:t xml:space="preserve"> Y-axis pre-random sine sweep, Y response</w:t>
      </w:r>
    </w:p>
    <w:p w14:paraId="677E4F83" w14:textId="71668DCC" w:rsidR="00FE450C" w:rsidRDefault="00792869" w:rsidP="0026568F">
      <w:pPr>
        <w:spacing w:after="0"/>
        <w:jc w:val="center"/>
        <w:rPr>
          <w:rFonts w:cs="Times New Roman"/>
          <w:b/>
          <w:szCs w:val="24"/>
        </w:rPr>
      </w:pPr>
      <w:r>
        <w:rPr>
          <w:rFonts w:cs="Times New Roman"/>
          <w:b/>
          <w:noProof/>
          <w:szCs w:val="24"/>
        </w:rPr>
        <w:lastRenderedPageBreak/>
        <w:drawing>
          <wp:inline distT="0" distB="0" distL="0" distR="0" wp14:anchorId="54E09524" wp14:editId="6211866F">
            <wp:extent cx="5943600" cy="7724775"/>
            <wp:effectExtent l="19050" t="19050" r="19050" b="28575"/>
            <wp:docPr id="29" name="Picture 29" descr="C:\Data\AMSAT\Fox\SVN\Fox-1E\Test\Launch\NTS Boxboro\LabInsight\Random\Data\PR078417_TEST_08\PR078417_TEST_08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ata\AMSAT\Fox\SVN\Fox-1E\Test\Launch\NTS Boxboro\LabInsight\Random\Data\PR078417_TEST_08\PR078417_TEST_08000100.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48B5152C" w14:textId="48A7D379" w:rsidR="00FE450C" w:rsidRDefault="00FE450C" w:rsidP="00FE450C">
      <w:pPr>
        <w:jc w:val="center"/>
        <w:rPr>
          <w:rFonts w:cs="Times New Roman"/>
          <w:b/>
          <w:szCs w:val="24"/>
        </w:rPr>
      </w:pPr>
      <w:bookmarkStart w:id="12" w:name="_Ref410232255"/>
      <w:r>
        <w:t xml:space="preserve">Figure </w:t>
      </w:r>
      <w:r w:rsidR="00666850">
        <w:fldChar w:fldCharType="begin"/>
      </w:r>
      <w:r w:rsidR="00666850">
        <w:instrText xml:space="preserve"> SEQ Figure \* ARABIC </w:instrText>
      </w:r>
      <w:r w:rsidR="00666850">
        <w:fldChar w:fldCharType="separate"/>
      </w:r>
      <w:r w:rsidR="0074139E">
        <w:rPr>
          <w:noProof/>
        </w:rPr>
        <w:t>22</w:t>
      </w:r>
      <w:r w:rsidR="00666850">
        <w:rPr>
          <w:noProof/>
        </w:rPr>
        <w:fldChar w:fldCharType="end"/>
      </w:r>
      <w:bookmarkEnd w:id="12"/>
      <w:r>
        <w:t xml:space="preserve"> Y-axis random, </w:t>
      </w:r>
      <w:r w:rsidR="0026568F">
        <w:t>C</w:t>
      </w:r>
      <w:r>
        <w:t>ontrol</w:t>
      </w:r>
    </w:p>
    <w:p w14:paraId="2AE258A9" w14:textId="68AC20AD" w:rsidR="007127DF" w:rsidRDefault="00792869" w:rsidP="0026568F">
      <w:pPr>
        <w:spacing w:after="0"/>
        <w:jc w:val="center"/>
        <w:outlineLvl w:val="0"/>
        <w:rPr>
          <w:rFonts w:cs="Times New Roman"/>
          <w:b/>
          <w:szCs w:val="24"/>
        </w:rPr>
      </w:pPr>
      <w:r>
        <w:rPr>
          <w:rFonts w:cs="Times New Roman"/>
          <w:b/>
          <w:noProof/>
          <w:szCs w:val="24"/>
        </w:rPr>
        <w:lastRenderedPageBreak/>
        <w:drawing>
          <wp:inline distT="0" distB="0" distL="0" distR="0" wp14:anchorId="68CD02EF" wp14:editId="6100CA96">
            <wp:extent cx="5943600" cy="7724775"/>
            <wp:effectExtent l="19050" t="19050" r="19050" b="28575"/>
            <wp:docPr id="30" name="Picture 30" descr="C:\Data\AMSAT\Fox\SVN\Fox-1E\Test\Launch\NTS Boxboro\LabInsight\Random\Data\PR078417_TEST_08\PR078417_TEST_080005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ata\AMSAT\Fox\SVN\Fox-1E\Test\Launch\NTS Boxboro\LabInsight\Random\Data\PR078417_TEST_08\PR078417_TEST_08000500.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724775"/>
                    </a:xfrm>
                    <a:prstGeom prst="rect">
                      <a:avLst/>
                    </a:prstGeom>
                    <a:noFill/>
                    <a:ln>
                      <a:solidFill>
                        <a:schemeClr val="tx1"/>
                      </a:solidFill>
                    </a:ln>
                  </pic:spPr>
                </pic:pic>
              </a:graphicData>
            </a:graphic>
          </wp:inline>
        </w:drawing>
      </w:r>
    </w:p>
    <w:p w14:paraId="6D437BF2" w14:textId="459F1D65" w:rsidR="00FE450C" w:rsidRPr="007127DF" w:rsidRDefault="00FE450C" w:rsidP="00FE450C">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23</w:t>
      </w:r>
      <w:r w:rsidR="00666850">
        <w:rPr>
          <w:noProof/>
        </w:rPr>
        <w:fldChar w:fldCharType="end"/>
      </w:r>
      <w:r>
        <w:t xml:space="preserve"> Y-axis random, Y response</w:t>
      </w:r>
    </w:p>
    <w:p w14:paraId="782E4533" w14:textId="144C69A5" w:rsidR="00FE450C" w:rsidRDefault="00BF3408" w:rsidP="00BF3408">
      <w:pPr>
        <w:spacing w:after="0"/>
      </w:pPr>
      <w:r>
        <w:rPr>
          <w:noProof/>
        </w:rPr>
        <w:lastRenderedPageBreak/>
        <w:drawing>
          <wp:inline distT="0" distB="0" distL="0" distR="0" wp14:anchorId="597B7941" wp14:editId="3697C258">
            <wp:extent cx="5934075" cy="7715250"/>
            <wp:effectExtent l="19050" t="19050" r="28575" b="19050"/>
            <wp:docPr id="21" name="Picture 21" descr="C:\Data\AMSAT\Fox\SVN\Fox-1E\Test\Launch\NTS Boxboro\LabInsight\Sine Vibe\Data\PR078417_TEST_09\PR078417_TEST_09000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ata\AMSAT\Fox\SVN\Fox-1E\Test\Launch\NTS Boxboro\LabInsight\Sine Vibe\Data\PR078417_TEST_09\PR078417_TEST_09000100.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52EDDCB9" w14:textId="6561F13A" w:rsidR="00E770C4" w:rsidRDefault="00E770C4" w:rsidP="00E770C4">
      <w:pPr>
        <w:jc w:val="center"/>
      </w:pPr>
      <w:bookmarkStart w:id="13" w:name="_Ref410232391"/>
      <w:r>
        <w:t xml:space="preserve">Figure </w:t>
      </w:r>
      <w:r w:rsidR="00666850">
        <w:fldChar w:fldCharType="begin"/>
      </w:r>
      <w:r w:rsidR="00666850">
        <w:instrText xml:space="preserve"> SEQ Figure \* ARABIC </w:instrText>
      </w:r>
      <w:r w:rsidR="00666850">
        <w:fldChar w:fldCharType="separate"/>
      </w:r>
      <w:r w:rsidR="0074139E">
        <w:rPr>
          <w:noProof/>
        </w:rPr>
        <w:t>24</w:t>
      </w:r>
      <w:r w:rsidR="00666850">
        <w:rPr>
          <w:noProof/>
        </w:rPr>
        <w:fldChar w:fldCharType="end"/>
      </w:r>
      <w:bookmarkEnd w:id="13"/>
      <w:r>
        <w:t xml:space="preserve"> Y-axis post-random sine sweep, </w:t>
      </w:r>
      <w:r w:rsidR="0026568F">
        <w:t>C</w:t>
      </w:r>
      <w:r>
        <w:t>ontrol</w:t>
      </w:r>
    </w:p>
    <w:p w14:paraId="0339ED9E" w14:textId="694B4907" w:rsidR="00FE450C" w:rsidRDefault="00BF3408" w:rsidP="0026568F">
      <w:pPr>
        <w:spacing w:after="0"/>
        <w:jc w:val="center"/>
        <w:outlineLvl w:val="0"/>
        <w:rPr>
          <w:rFonts w:cs="Times New Roman"/>
          <w:b/>
          <w:szCs w:val="24"/>
        </w:rPr>
      </w:pPr>
      <w:r>
        <w:rPr>
          <w:rFonts w:cs="Times New Roman"/>
          <w:b/>
          <w:noProof/>
          <w:szCs w:val="24"/>
        </w:rPr>
        <w:lastRenderedPageBreak/>
        <w:drawing>
          <wp:inline distT="0" distB="0" distL="0" distR="0" wp14:anchorId="71AA676A" wp14:editId="3BE22B82">
            <wp:extent cx="5934075" cy="7715250"/>
            <wp:effectExtent l="19050" t="19050" r="28575" b="19050"/>
            <wp:docPr id="22" name="Picture 22" descr="C:\Data\AMSAT\Fox\SVN\Fox-1E\Test\Launch\NTS Boxboro\LabInsight\Sine Vibe\Data\PR078417_TEST_09\PR078417_TEST_090008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ata\AMSAT\Fox\SVN\Fox-1E\Test\Launch\NTS Boxboro\LabInsight\Sine Vibe\Data\PR078417_TEST_09\PR078417_TEST_09000800.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715250"/>
                    </a:xfrm>
                    <a:prstGeom prst="rect">
                      <a:avLst/>
                    </a:prstGeom>
                    <a:noFill/>
                    <a:ln>
                      <a:solidFill>
                        <a:schemeClr val="tx1"/>
                      </a:solidFill>
                    </a:ln>
                  </pic:spPr>
                </pic:pic>
              </a:graphicData>
            </a:graphic>
          </wp:inline>
        </w:drawing>
      </w:r>
    </w:p>
    <w:p w14:paraId="18636B65" w14:textId="2A363B55" w:rsidR="00E770C4" w:rsidRDefault="00E770C4" w:rsidP="00E770C4">
      <w:pPr>
        <w:jc w:val="center"/>
        <w:rPr>
          <w:rFonts w:cs="Times New Roman"/>
          <w:b/>
          <w:szCs w:val="24"/>
        </w:rPr>
      </w:pPr>
      <w:r>
        <w:t xml:space="preserve">Figure </w:t>
      </w:r>
      <w:r w:rsidR="00666850">
        <w:fldChar w:fldCharType="begin"/>
      </w:r>
      <w:r w:rsidR="00666850">
        <w:instrText xml:space="preserve"> SEQ Figure \* ARABIC </w:instrText>
      </w:r>
      <w:r w:rsidR="00666850">
        <w:fldChar w:fldCharType="separate"/>
      </w:r>
      <w:r w:rsidR="0074139E">
        <w:rPr>
          <w:noProof/>
        </w:rPr>
        <w:t>25</w:t>
      </w:r>
      <w:r w:rsidR="00666850">
        <w:rPr>
          <w:noProof/>
        </w:rPr>
        <w:fldChar w:fldCharType="end"/>
      </w:r>
      <w:r>
        <w:t xml:space="preserve"> Y-axis post-random sine sweep, Y response</w:t>
      </w:r>
    </w:p>
    <w:p w14:paraId="326A5A15" w14:textId="6776B4D4" w:rsidR="00E770C4" w:rsidRDefault="00E770C4" w:rsidP="0026568F">
      <w:pPr>
        <w:spacing w:after="0"/>
        <w:jc w:val="center"/>
        <w:outlineLvl w:val="0"/>
        <w:rPr>
          <w:rFonts w:cs="Times New Roman"/>
          <w:b/>
          <w:szCs w:val="24"/>
        </w:rPr>
      </w:pPr>
    </w:p>
    <w:p w14:paraId="5184B906" w14:textId="39122345" w:rsidR="00721FDE" w:rsidRDefault="00721FDE" w:rsidP="00721FDE">
      <w:pPr>
        <w:autoSpaceDE w:val="0"/>
        <w:autoSpaceDN w:val="0"/>
        <w:adjustRightInd w:val="0"/>
        <w:spacing w:after="0" w:line="240" w:lineRule="auto"/>
        <w:rPr>
          <w:rFonts w:cs="Times New Roman"/>
          <w:szCs w:val="26"/>
        </w:rPr>
      </w:pPr>
      <w:r>
        <w:t>The first mode was compared, pre- and post- sine surveys, in frequency and amplitude ratio. This mode is not thought to represent actual modes of RadFxSat-2 circuit boards (solar panels or internal boards). Far more likely th</w:t>
      </w:r>
      <w:r w:rsidR="002D1952">
        <w:t>i</w:t>
      </w:r>
      <w:r>
        <w:t xml:space="preserve">s </w:t>
      </w:r>
      <w:r w:rsidR="002D1952">
        <w:t>is a</w:t>
      </w:r>
      <w:r>
        <w:t xml:space="preserve"> fixture mode. A corner of the TestPOD was used as response. </w:t>
      </w:r>
      <w:r w:rsidR="002D1952">
        <w:t>It is p</w:t>
      </w:r>
      <w:r>
        <w:t xml:space="preserve">robably not meaningful to apply NASA-HDBK-7008 </w:t>
      </w:r>
      <w:r w:rsidRPr="005B7906">
        <w:rPr>
          <w:rFonts w:cs="Times New Roman"/>
          <w:szCs w:val="26"/>
        </w:rPr>
        <w:t>§</w:t>
      </w:r>
      <w:r>
        <w:rPr>
          <w:rFonts w:cs="Times New Roman"/>
          <w:szCs w:val="26"/>
        </w:rPr>
        <w:t>5.4.1.1 to assume a shift in the CubeSat load path if primary mass mode change by greater than 5%.</w:t>
      </w:r>
    </w:p>
    <w:p w14:paraId="3D6F1DB6" w14:textId="77777777" w:rsidR="00721FDE" w:rsidRDefault="00721FDE" w:rsidP="00721FDE"/>
    <w:p w14:paraId="6AD39194" w14:textId="77777777" w:rsidR="00721FDE" w:rsidRDefault="00721FDE" w:rsidP="007D47C0">
      <w:pPr>
        <w:spacing w:after="0"/>
        <w:jc w:val="center"/>
        <w:rPr>
          <w:rFonts w:cs="Times New Roman"/>
          <w:b/>
          <w:szCs w:val="24"/>
        </w:rPr>
      </w:pPr>
    </w:p>
    <w:p w14:paraId="1ADD387D" w14:textId="11BB4C1B" w:rsidR="007D47C0" w:rsidRDefault="00721FDE" w:rsidP="007D47C0">
      <w:pPr>
        <w:spacing w:after="0"/>
        <w:jc w:val="center"/>
        <w:rPr>
          <w:rFonts w:cs="Times New Roman"/>
          <w:b/>
          <w:szCs w:val="24"/>
        </w:rPr>
      </w:pPr>
      <w:r>
        <w:rPr>
          <w:noProof/>
        </w:rPr>
        <w:drawing>
          <wp:inline distT="0" distB="0" distL="0" distR="0" wp14:anchorId="59636E77" wp14:editId="29EA3FF0">
            <wp:extent cx="1838325" cy="8191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325" cy="819150"/>
                    </a:xfrm>
                    <a:prstGeom prst="rect">
                      <a:avLst/>
                    </a:prstGeom>
                    <a:ln>
                      <a:solidFill>
                        <a:schemeClr val="tx1"/>
                      </a:solidFill>
                    </a:ln>
                  </pic:spPr>
                </pic:pic>
              </a:graphicData>
            </a:graphic>
          </wp:inline>
        </w:drawing>
      </w:r>
    </w:p>
    <w:p w14:paraId="009E15C1" w14:textId="332EAEDE" w:rsidR="007D47C0" w:rsidRDefault="007D47C0" w:rsidP="007D47C0">
      <w:pPr>
        <w:jc w:val="center"/>
      </w:pPr>
      <w:r>
        <w:t xml:space="preserve">Table </w:t>
      </w:r>
      <w:r w:rsidR="00666850">
        <w:fldChar w:fldCharType="begin"/>
      </w:r>
      <w:r w:rsidR="00666850">
        <w:instrText xml:space="preserve"> SEQ Table \* ARABIC </w:instrText>
      </w:r>
      <w:r w:rsidR="00666850">
        <w:fldChar w:fldCharType="separate"/>
      </w:r>
      <w:r w:rsidR="0074139E">
        <w:rPr>
          <w:noProof/>
        </w:rPr>
        <w:t>4</w:t>
      </w:r>
      <w:r w:rsidR="00666850">
        <w:rPr>
          <w:noProof/>
        </w:rPr>
        <w:fldChar w:fldCharType="end"/>
      </w:r>
      <w:r>
        <w:t xml:space="preserve"> Y-axis </w:t>
      </w:r>
      <w:r w:rsidR="00721FDE">
        <w:t>f</w:t>
      </w:r>
      <w:r>
        <w:t xml:space="preserve">irst </w:t>
      </w:r>
      <w:r w:rsidR="00721FDE">
        <w:t>m</w:t>
      </w:r>
      <w:r>
        <w:t>ode comparison pre/post</w:t>
      </w:r>
    </w:p>
    <w:p w14:paraId="71B784F8" w14:textId="77777777" w:rsidR="007D47C0" w:rsidRDefault="007D47C0" w:rsidP="007D47C0">
      <w:pPr>
        <w:jc w:val="center"/>
        <w:rPr>
          <w:rFonts w:cs="Times New Roman"/>
          <w:b/>
          <w:szCs w:val="24"/>
        </w:rPr>
      </w:pPr>
    </w:p>
    <w:p w14:paraId="6102CCBD" w14:textId="77777777" w:rsidR="008F0C9E" w:rsidRDefault="008F0C9E">
      <w:pPr>
        <w:rPr>
          <w:rFonts w:cs="Times New Roman"/>
          <w:b/>
          <w:szCs w:val="24"/>
        </w:rPr>
      </w:pPr>
      <w:r>
        <w:rPr>
          <w:rFonts w:cs="Times New Roman"/>
          <w:b/>
          <w:szCs w:val="24"/>
        </w:rPr>
        <w:br w:type="page"/>
      </w:r>
    </w:p>
    <w:p w14:paraId="25DCBF77" w14:textId="2A8C3CBC" w:rsidR="00197226" w:rsidRDefault="00197226" w:rsidP="006106F1">
      <w:pPr>
        <w:pStyle w:val="ListParagraph"/>
        <w:numPr>
          <w:ilvl w:val="1"/>
          <w:numId w:val="39"/>
        </w:numPr>
        <w:outlineLvl w:val="0"/>
        <w:rPr>
          <w:rFonts w:cs="Times New Roman"/>
          <w:b/>
          <w:szCs w:val="24"/>
        </w:rPr>
      </w:pPr>
      <w:r>
        <w:rPr>
          <w:rFonts w:cs="Times New Roman"/>
          <w:b/>
          <w:szCs w:val="24"/>
        </w:rPr>
        <w:lastRenderedPageBreak/>
        <w:t>Post Vibration Inspection</w:t>
      </w:r>
    </w:p>
    <w:p w14:paraId="20A9EE68" w14:textId="02310948" w:rsidR="00197226" w:rsidRDefault="00E50B62" w:rsidP="00197226">
      <w:pPr>
        <w:ind w:left="1080"/>
        <w:outlineLvl w:val="0"/>
        <w:rPr>
          <w:rFonts w:cs="Times New Roman"/>
          <w:szCs w:val="24"/>
        </w:rPr>
      </w:pPr>
      <w:r>
        <w:rPr>
          <w:rFonts w:cs="Times New Roman"/>
          <w:szCs w:val="24"/>
        </w:rPr>
        <w:t>RadF</w:t>
      </w:r>
      <w:r w:rsidR="00CE46E3">
        <w:rPr>
          <w:rFonts w:cs="Times New Roman"/>
          <w:szCs w:val="24"/>
        </w:rPr>
        <w:t>x</w:t>
      </w:r>
      <w:r>
        <w:rPr>
          <w:rFonts w:cs="Times New Roman"/>
          <w:szCs w:val="24"/>
        </w:rPr>
        <w:t>Sat</w:t>
      </w:r>
      <w:r w:rsidR="00CE46E3">
        <w:rPr>
          <w:rFonts w:cs="Times New Roman"/>
          <w:szCs w:val="24"/>
        </w:rPr>
        <w:t>-2</w:t>
      </w:r>
      <w:r w:rsidR="00197226">
        <w:rPr>
          <w:rFonts w:cs="Times New Roman"/>
          <w:szCs w:val="24"/>
        </w:rPr>
        <w:t xml:space="preserve"> was monitored after each vibration run for </w:t>
      </w:r>
      <w:r w:rsidR="003728E0">
        <w:rPr>
          <w:rFonts w:cs="Times New Roman"/>
          <w:szCs w:val="24"/>
        </w:rPr>
        <w:t>unintentional</w:t>
      </w:r>
      <w:r w:rsidR="00197226">
        <w:rPr>
          <w:rFonts w:cs="Times New Roman"/>
          <w:szCs w:val="24"/>
        </w:rPr>
        <w:t xml:space="preserve"> turn-on indicated by either flashing LED</w:t>
      </w:r>
      <w:r w:rsidR="00CE46E3">
        <w:rPr>
          <w:rFonts w:cs="Times New Roman"/>
          <w:szCs w:val="24"/>
        </w:rPr>
        <w:t>,</w:t>
      </w:r>
      <w:r w:rsidR="00197226">
        <w:rPr>
          <w:rFonts w:cs="Times New Roman"/>
          <w:szCs w:val="24"/>
        </w:rPr>
        <w:t xml:space="preserve"> audible beep</w:t>
      </w:r>
      <w:r w:rsidR="00CE46E3">
        <w:rPr>
          <w:rFonts w:cs="Times New Roman"/>
          <w:szCs w:val="24"/>
        </w:rPr>
        <w:t>, or RF transmission</w:t>
      </w:r>
      <w:r w:rsidR="00197226">
        <w:rPr>
          <w:rFonts w:cs="Times New Roman"/>
          <w:szCs w:val="24"/>
        </w:rPr>
        <w:t xml:space="preserve">. No indications of </w:t>
      </w:r>
      <w:r w:rsidR="003728E0">
        <w:rPr>
          <w:rFonts w:cs="Times New Roman"/>
          <w:szCs w:val="24"/>
        </w:rPr>
        <w:t>unintentiona</w:t>
      </w:r>
      <w:r w:rsidR="00197226">
        <w:rPr>
          <w:rFonts w:cs="Times New Roman"/>
          <w:szCs w:val="24"/>
        </w:rPr>
        <w:t>l turn-on were observed.</w:t>
      </w:r>
    </w:p>
    <w:p w14:paraId="02C237C7" w14:textId="77777777" w:rsidR="00CE46E3" w:rsidRDefault="00E50B62" w:rsidP="00197226">
      <w:pPr>
        <w:ind w:left="1080"/>
        <w:outlineLvl w:val="0"/>
        <w:rPr>
          <w:rFonts w:cs="Times New Roman"/>
          <w:szCs w:val="24"/>
        </w:rPr>
      </w:pPr>
      <w:r>
        <w:rPr>
          <w:rFonts w:cs="Times New Roman"/>
          <w:szCs w:val="24"/>
        </w:rPr>
        <w:t>RadF</w:t>
      </w:r>
      <w:r w:rsidR="00CE46E3">
        <w:rPr>
          <w:rFonts w:cs="Times New Roman"/>
          <w:szCs w:val="24"/>
        </w:rPr>
        <w:t>x</w:t>
      </w:r>
      <w:r>
        <w:rPr>
          <w:rFonts w:cs="Times New Roman"/>
          <w:szCs w:val="24"/>
        </w:rPr>
        <w:t>Sat</w:t>
      </w:r>
      <w:r w:rsidR="00CE46E3">
        <w:rPr>
          <w:rFonts w:cs="Times New Roman"/>
          <w:szCs w:val="24"/>
        </w:rPr>
        <w:t>-2</w:t>
      </w:r>
      <w:r w:rsidR="00197226">
        <w:rPr>
          <w:rFonts w:cs="Times New Roman"/>
          <w:szCs w:val="24"/>
        </w:rPr>
        <w:t xml:space="preserve"> was inspected </w:t>
      </w:r>
      <w:r w:rsidR="00D15771">
        <w:rPr>
          <w:rFonts w:cs="Times New Roman"/>
          <w:szCs w:val="24"/>
        </w:rPr>
        <w:t xml:space="preserve">after de-integration from TestPOD. </w:t>
      </w:r>
      <w:r w:rsidR="00CE46E3">
        <w:rPr>
          <w:rFonts w:cs="Times New Roman"/>
          <w:szCs w:val="24"/>
        </w:rPr>
        <w:t>No w</w:t>
      </w:r>
      <w:r w:rsidR="00220AB8">
        <w:rPr>
          <w:rFonts w:cs="Times New Roman"/>
          <w:szCs w:val="24"/>
        </w:rPr>
        <w:t xml:space="preserve">ear on the </w:t>
      </w:r>
      <w:r w:rsidR="00B84D62">
        <w:rPr>
          <w:rFonts w:cs="Times New Roman"/>
          <w:szCs w:val="24"/>
        </w:rPr>
        <w:t>four</w:t>
      </w:r>
      <w:r w:rsidR="00220AB8">
        <w:rPr>
          <w:rFonts w:cs="Times New Roman"/>
          <w:szCs w:val="24"/>
        </w:rPr>
        <w:t xml:space="preserve"> </w:t>
      </w:r>
      <w:r w:rsidR="00B84D62">
        <w:rPr>
          <w:rFonts w:cs="Times New Roman"/>
          <w:szCs w:val="24"/>
        </w:rPr>
        <w:t xml:space="preserve">+Z </w:t>
      </w:r>
      <w:r w:rsidR="00220AB8">
        <w:rPr>
          <w:rFonts w:cs="Times New Roman"/>
          <w:szCs w:val="24"/>
        </w:rPr>
        <w:t xml:space="preserve">Rail Ends and their contact areas on the </w:t>
      </w:r>
      <w:r w:rsidR="00B84D62">
        <w:rPr>
          <w:rFonts w:cs="Times New Roman"/>
          <w:szCs w:val="24"/>
        </w:rPr>
        <w:t>door</w:t>
      </w:r>
      <w:r w:rsidR="00220AB8">
        <w:rPr>
          <w:rFonts w:cs="Times New Roman"/>
          <w:szCs w:val="24"/>
        </w:rPr>
        <w:t xml:space="preserve"> of the TestPOD w</w:t>
      </w:r>
      <w:r w:rsidR="00CE46E3">
        <w:rPr>
          <w:rFonts w:cs="Times New Roman"/>
          <w:szCs w:val="24"/>
        </w:rPr>
        <w:t>as noted</w:t>
      </w:r>
      <w:r w:rsidR="00220AB8">
        <w:rPr>
          <w:rFonts w:cs="Times New Roman"/>
          <w:szCs w:val="24"/>
        </w:rPr>
        <w:t xml:space="preserve">. </w:t>
      </w:r>
      <w:r w:rsidR="00CE46E3">
        <w:rPr>
          <w:rFonts w:cs="Times New Roman"/>
          <w:szCs w:val="24"/>
        </w:rPr>
        <w:t>No additional</w:t>
      </w:r>
      <w:r w:rsidR="00B84D62">
        <w:rPr>
          <w:rFonts w:cs="Times New Roman"/>
          <w:szCs w:val="24"/>
        </w:rPr>
        <w:t xml:space="preserve"> wear of the 4 rails and their contact areas inside the TestPOD w</w:t>
      </w:r>
      <w:r w:rsidR="00CE46E3">
        <w:rPr>
          <w:rFonts w:cs="Times New Roman"/>
          <w:szCs w:val="24"/>
        </w:rPr>
        <w:t>as</w:t>
      </w:r>
      <w:r w:rsidR="00B84D62">
        <w:rPr>
          <w:rFonts w:cs="Times New Roman"/>
          <w:szCs w:val="24"/>
        </w:rPr>
        <w:t xml:space="preserve"> noted. </w:t>
      </w:r>
      <w:r w:rsidR="00CE46E3">
        <w:rPr>
          <w:rFonts w:cs="Times New Roman"/>
          <w:szCs w:val="24"/>
        </w:rPr>
        <w:t>No</w:t>
      </w:r>
      <w:r w:rsidR="00B84D62">
        <w:rPr>
          <w:rFonts w:cs="Times New Roman"/>
          <w:szCs w:val="24"/>
        </w:rPr>
        <w:t xml:space="preserve"> wear of the –Z Rails Ends and their contact areas on the pusher plate of the TestPOD w</w:t>
      </w:r>
      <w:r w:rsidR="00CE46E3">
        <w:rPr>
          <w:rFonts w:cs="Times New Roman"/>
          <w:szCs w:val="24"/>
        </w:rPr>
        <w:t>as noted.</w:t>
      </w:r>
    </w:p>
    <w:p w14:paraId="611C4419" w14:textId="146D6773" w:rsidR="00CE46E3" w:rsidRDefault="00CE46E3" w:rsidP="00197226">
      <w:pPr>
        <w:ind w:left="1080"/>
        <w:outlineLvl w:val="0"/>
        <w:rPr>
          <w:rFonts w:cs="Times New Roman"/>
          <w:szCs w:val="24"/>
        </w:rPr>
      </w:pPr>
      <w:r>
        <w:rPr>
          <w:rFonts w:cs="Times New Roman"/>
          <w:szCs w:val="24"/>
        </w:rPr>
        <w:t>No RadFxSat-2 visual anomalies were observed.</w:t>
      </w:r>
    </w:p>
    <w:p w14:paraId="1D6EF818" w14:textId="267303FE" w:rsidR="00197226" w:rsidRDefault="00D15771" w:rsidP="00197226">
      <w:pPr>
        <w:ind w:left="1080"/>
        <w:outlineLvl w:val="0"/>
        <w:rPr>
          <w:rFonts w:cs="Times New Roman"/>
          <w:szCs w:val="24"/>
        </w:rPr>
      </w:pPr>
      <w:r>
        <w:rPr>
          <w:rFonts w:cs="Times New Roman"/>
          <w:szCs w:val="24"/>
        </w:rPr>
        <w:t xml:space="preserve">No </w:t>
      </w:r>
      <w:r w:rsidR="00CE46E3">
        <w:rPr>
          <w:rFonts w:cs="Times New Roman"/>
          <w:szCs w:val="24"/>
        </w:rPr>
        <w:t xml:space="preserve">TestPOD visual </w:t>
      </w:r>
      <w:r w:rsidR="006D2326">
        <w:rPr>
          <w:rFonts w:cs="Times New Roman"/>
          <w:szCs w:val="24"/>
        </w:rPr>
        <w:t>anomalies</w:t>
      </w:r>
      <w:r>
        <w:rPr>
          <w:rFonts w:cs="Times New Roman"/>
          <w:szCs w:val="24"/>
        </w:rPr>
        <w:t xml:space="preserve"> w</w:t>
      </w:r>
      <w:r w:rsidR="003728E0">
        <w:rPr>
          <w:rFonts w:cs="Times New Roman"/>
          <w:szCs w:val="24"/>
        </w:rPr>
        <w:t>ere</w:t>
      </w:r>
      <w:r>
        <w:rPr>
          <w:rFonts w:cs="Times New Roman"/>
          <w:szCs w:val="24"/>
        </w:rPr>
        <w:t xml:space="preserve"> observed.</w:t>
      </w:r>
    </w:p>
    <w:p w14:paraId="5FBF4D5F" w14:textId="56C1BC68" w:rsidR="00CE46E3" w:rsidRDefault="00CE46E3" w:rsidP="00197226">
      <w:pPr>
        <w:ind w:left="1080"/>
        <w:outlineLvl w:val="0"/>
        <w:rPr>
          <w:rFonts w:cs="Times New Roman"/>
          <w:szCs w:val="24"/>
        </w:rPr>
      </w:pPr>
      <w:r>
        <w:rPr>
          <w:rFonts w:cs="Times New Roman"/>
          <w:szCs w:val="24"/>
        </w:rPr>
        <w:t>The Xtenti CubeSat Accceptance Checklist was successfully completed again, and again there were no envelope exceedances. Photos of the stowed positions of the tips of both antennas were compared, and no visible difference was observed.</w:t>
      </w:r>
    </w:p>
    <w:p w14:paraId="271772CF" w14:textId="77777777" w:rsidR="0002526E" w:rsidRDefault="0002526E">
      <w:pPr>
        <w:rPr>
          <w:rFonts w:cs="Times New Roman"/>
          <w:szCs w:val="24"/>
        </w:rPr>
      </w:pPr>
      <w:r>
        <w:rPr>
          <w:rFonts w:cs="Times New Roman"/>
          <w:szCs w:val="24"/>
        </w:rPr>
        <w:br w:type="page"/>
      </w:r>
    </w:p>
    <w:p w14:paraId="0E5B9DFF" w14:textId="77777777" w:rsidR="003728E0" w:rsidRDefault="003728E0" w:rsidP="003728E0">
      <w:pPr>
        <w:pStyle w:val="ListParagraph"/>
        <w:numPr>
          <w:ilvl w:val="1"/>
          <w:numId w:val="39"/>
        </w:numPr>
        <w:outlineLvl w:val="0"/>
        <w:rPr>
          <w:rFonts w:cs="Times New Roman"/>
          <w:b/>
          <w:szCs w:val="24"/>
        </w:rPr>
      </w:pPr>
      <w:r>
        <w:rPr>
          <w:rFonts w:cs="Times New Roman"/>
          <w:b/>
          <w:szCs w:val="24"/>
        </w:rPr>
        <w:lastRenderedPageBreak/>
        <w:t>Post Vibration Operational Tests</w:t>
      </w:r>
    </w:p>
    <w:p w14:paraId="6BC8FE20" w14:textId="29A8BEC7" w:rsidR="003728E0" w:rsidRPr="006106F1" w:rsidRDefault="003728E0" w:rsidP="003728E0">
      <w:pPr>
        <w:ind w:left="1080"/>
        <w:outlineLvl w:val="0"/>
        <w:rPr>
          <w:rFonts w:cs="Times New Roman"/>
          <w:szCs w:val="24"/>
        </w:rPr>
      </w:pPr>
      <w:r>
        <w:rPr>
          <w:rFonts w:cs="Times New Roman"/>
          <w:szCs w:val="24"/>
        </w:rPr>
        <w:t>After de-</w:t>
      </w:r>
      <w:r w:rsidRPr="006106F1">
        <w:rPr>
          <w:rFonts w:cs="Times New Roman"/>
          <w:szCs w:val="24"/>
        </w:rPr>
        <w:t xml:space="preserve">integration </w:t>
      </w:r>
      <w:r>
        <w:rPr>
          <w:rFonts w:cs="Times New Roman"/>
          <w:szCs w:val="24"/>
        </w:rPr>
        <w:t>from</w:t>
      </w:r>
      <w:r w:rsidRPr="006106F1">
        <w:rPr>
          <w:rFonts w:cs="Times New Roman"/>
          <w:szCs w:val="24"/>
        </w:rPr>
        <w:t xml:space="preserve"> the TestPOD, </w:t>
      </w:r>
      <w:r w:rsidR="00E50B62">
        <w:rPr>
          <w:rFonts w:cs="Times New Roman"/>
          <w:szCs w:val="24"/>
        </w:rPr>
        <w:t>RadF</w:t>
      </w:r>
      <w:r w:rsidR="00CE46E3">
        <w:rPr>
          <w:rFonts w:cs="Times New Roman"/>
          <w:szCs w:val="24"/>
        </w:rPr>
        <w:t>x</w:t>
      </w:r>
      <w:r w:rsidR="00E50B62">
        <w:rPr>
          <w:rFonts w:cs="Times New Roman"/>
          <w:szCs w:val="24"/>
        </w:rPr>
        <w:t>Sat</w:t>
      </w:r>
      <w:r w:rsidR="00CE46E3">
        <w:rPr>
          <w:rFonts w:cs="Times New Roman"/>
          <w:szCs w:val="24"/>
        </w:rPr>
        <w:t>-2</w:t>
      </w:r>
      <w:r w:rsidRPr="006106F1">
        <w:rPr>
          <w:rFonts w:cs="Times New Roman"/>
          <w:szCs w:val="24"/>
        </w:rPr>
        <w:t xml:space="preserve"> was operationally tested</w:t>
      </w:r>
      <w:r>
        <w:rPr>
          <w:rFonts w:cs="Times New Roman"/>
          <w:szCs w:val="24"/>
        </w:rPr>
        <w:t xml:space="preserve"> again</w:t>
      </w:r>
      <w:r w:rsidRPr="006106F1">
        <w:rPr>
          <w:rFonts w:cs="Times New Roman"/>
          <w:szCs w:val="24"/>
        </w:rPr>
        <w:t>.</w:t>
      </w:r>
    </w:p>
    <w:p w14:paraId="00EE257C" w14:textId="7CE10665" w:rsidR="00CE46E3" w:rsidRDefault="00E50B62" w:rsidP="003728E0">
      <w:pPr>
        <w:ind w:left="1080"/>
        <w:outlineLvl w:val="0"/>
        <w:rPr>
          <w:rFonts w:cs="Times New Roman"/>
          <w:szCs w:val="24"/>
        </w:rPr>
      </w:pPr>
      <w:r>
        <w:rPr>
          <w:rFonts w:cs="Times New Roman"/>
          <w:szCs w:val="24"/>
        </w:rPr>
        <w:t>RadF</w:t>
      </w:r>
      <w:r w:rsidR="00CE46E3">
        <w:rPr>
          <w:rFonts w:cs="Times New Roman"/>
          <w:szCs w:val="24"/>
        </w:rPr>
        <w:t>x</w:t>
      </w:r>
      <w:r>
        <w:rPr>
          <w:rFonts w:cs="Times New Roman"/>
          <w:szCs w:val="24"/>
        </w:rPr>
        <w:t>Sat</w:t>
      </w:r>
      <w:r w:rsidR="00CE46E3">
        <w:rPr>
          <w:rFonts w:cs="Times New Roman"/>
          <w:szCs w:val="24"/>
        </w:rPr>
        <w:t>-2</w:t>
      </w:r>
      <w:r w:rsidR="003728E0" w:rsidRPr="006106F1">
        <w:rPr>
          <w:rFonts w:cs="Times New Roman"/>
          <w:szCs w:val="24"/>
        </w:rPr>
        <w:t xml:space="preserve"> passed the Short Functional Test (umbilical power; battery charge; umbilical &amp; RF commands; RF transmitted telemetry</w:t>
      </w:r>
      <w:r w:rsidR="003728E0">
        <w:rPr>
          <w:rFonts w:cs="Times New Roman"/>
          <w:szCs w:val="24"/>
        </w:rPr>
        <w:t xml:space="preserve"> including antennas are stowed</w:t>
      </w:r>
      <w:r w:rsidR="00FB5A64">
        <w:rPr>
          <w:rFonts w:cs="Times New Roman"/>
          <w:szCs w:val="24"/>
        </w:rPr>
        <w:t>;</w:t>
      </w:r>
      <w:r w:rsidR="003728E0" w:rsidRPr="006106F1">
        <w:rPr>
          <w:rFonts w:cs="Times New Roman"/>
          <w:szCs w:val="24"/>
        </w:rPr>
        <w:t xml:space="preserve"> </w:t>
      </w:r>
      <w:r w:rsidR="00FB5A64">
        <w:rPr>
          <w:rFonts w:cs="Times New Roman"/>
          <w:szCs w:val="24"/>
        </w:rPr>
        <w:t xml:space="preserve">RF transmitted </w:t>
      </w:r>
      <w:r w:rsidR="003728E0" w:rsidRPr="006106F1">
        <w:rPr>
          <w:rFonts w:cs="Times New Roman"/>
          <w:szCs w:val="24"/>
        </w:rPr>
        <w:t>automated voice announcement</w:t>
      </w:r>
      <w:r w:rsidR="00FB5A64">
        <w:rPr>
          <w:rFonts w:cs="Times New Roman"/>
          <w:szCs w:val="24"/>
        </w:rPr>
        <w:t>;</w:t>
      </w:r>
      <w:r w:rsidR="003728E0" w:rsidRPr="006106F1">
        <w:rPr>
          <w:rFonts w:cs="Times New Roman"/>
          <w:szCs w:val="24"/>
        </w:rPr>
        <w:t xml:space="preserve"> RF voice repeater operation)</w:t>
      </w:r>
      <w:r w:rsidR="00CE46E3">
        <w:rPr>
          <w:rFonts w:cs="Times New Roman"/>
          <w:szCs w:val="24"/>
        </w:rPr>
        <w:t>, with the notable anomaly that the REM experiment board did not produce valid data</w:t>
      </w:r>
      <w:r w:rsidR="003728E0" w:rsidRPr="006106F1">
        <w:rPr>
          <w:rFonts w:cs="Times New Roman"/>
          <w:szCs w:val="24"/>
        </w:rPr>
        <w:t>.</w:t>
      </w:r>
    </w:p>
    <w:p w14:paraId="18C9FE33" w14:textId="732CABF1" w:rsidR="003728E0" w:rsidRPr="006106F1" w:rsidRDefault="00CE46E3" w:rsidP="003728E0">
      <w:pPr>
        <w:ind w:left="1080"/>
        <w:outlineLvl w:val="0"/>
        <w:rPr>
          <w:rFonts w:cs="Times New Roman"/>
          <w:szCs w:val="24"/>
        </w:rPr>
      </w:pPr>
      <w:r>
        <w:rPr>
          <w:rFonts w:cs="Times New Roman"/>
          <w:szCs w:val="24"/>
        </w:rPr>
        <w:t>T</w:t>
      </w:r>
      <w:r w:rsidR="003728E0">
        <w:rPr>
          <w:rFonts w:cs="Times New Roman"/>
          <w:szCs w:val="24"/>
        </w:rPr>
        <w:t xml:space="preserve">he instance counter indicated that </w:t>
      </w:r>
      <w:r w:rsidR="00E50B62">
        <w:rPr>
          <w:rFonts w:cs="Times New Roman"/>
          <w:szCs w:val="24"/>
        </w:rPr>
        <w:t>RadF</w:t>
      </w:r>
      <w:r>
        <w:rPr>
          <w:rFonts w:cs="Times New Roman"/>
          <w:szCs w:val="24"/>
        </w:rPr>
        <w:t>x</w:t>
      </w:r>
      <w:r w:rsidR="00E50B62">
        <w:rPr>
          <w:rFonts w:cs="Times New Roman"/>
          <w:szCs w:val="24"/>
        </w:rPr>
        <w:t>Sat</w:t>
      </w:r>
      <w:r>
        <w:rPr>
          <w:rFonts w:cs="Times New Roman"/>
          <w:szCs w:val="24"/>
        </w:rPr>
        <w:t>-2</w:t>
      </w:r>
      <w:r w:rsidR="003728E0">
        <w:rPr>
          <w:rFonts w:cs="Times New Roman"/>
          <w:szCs w:val="24"/>
        </w:rPr>
        <w:t xml:space="preserve"> had not accidentally turned-on during vibration testing while inside the TestPOD.</w:t>
      </w:r>
    </w:p>
    <w:p w14:paraId="1829A5A6" w14:textId="04A36569" w:rsidR="003728E0" w:rsidRPr="006106F1" w:rsidRDefault="00E50B62" w:rsidP="003728E0">
      <w:pPr>
        <w:ind w:left="1080"/>
        <w:outlineLvl w:val="0"/>
        <w:rPr>
          <w:rFonts w:cs="Times New Roman"/>
          <w:szCs w:val="24"/>
        </w:rPr>
      </w:pPr>
      <w:r>
        <w:rPr>
          <w:rFonts w:cs="Times New Roman"/>
          <w:szCs w:val="24"/>
        </w:rPr>
        <w:t>RadF</w:t>
      </w:r>
      <w:r w:rsidR="00CE46E3">
        <w:rPr>
          <w:rFonts w:cs="Times New Roman"/>
          <w:szCs w:val="24"/>
        </w:rPr>
        <w:t>x</w:t>
      </w:r>
      <w:r>
        <w:rPr>
          <w:rFonts w:cs="Times New Roman"/>
          <w:szCs w:val="24"/>
        </w:rPr>
        <w:t>Sat</w:t>
      </w:r>
      <w:r w:rsidR="00CE46E3">
        <w:rPr>
          <w:rFonts w:cs="Times New Roman"/>
          <w:szCs w:val="24"/>
        </w:rPr>
        <w:t>-2</w:t>
      </w:r>
      <w:r w:rsidR="003728E0" w:rsidRPr="006106F1">
        <w:rPr>
          <w:rFonts w:cs="Times New Roman"/>
          <w:szCs w:val="24"/>
        </w:rPr>
        <w:t xml:space="preserve"> passed the Aliveness Test (pull RBF pin then hear buzzer; re-install RBF pin before antennas deploy).</w:t>
      </w:r>
    </w:p>
    <w:p w14:paraId="7A5620C2" w14:textId="3E26BD9F" w:rsidR="00FB5A64" w:rsidRPr="00627A06" w:rsidRDefault="00FB5A64" w:rsidP="00627A06">
      <w:pPr>
        <w:jc w:val="center"/>
      </w:pPr>
    </w:p>
    <w:p w14:paraId="506EB6C2" w14:textId="77777777" w:rsidR="00E50B62" w:rsidRDefault="00E50B62">
      <w:pPr>
        <w:rPr>
          <w:rFonts w:cs="Times New Roman"/>
          <w:b/>
          <w:szCs w:val="24"/>
        </w:rPr>
      </w:pPr>
      <w:r>
        <w:rPr>
          <w:rFonts w:cs="Times New Roman"/>
          <w:b/>
          <w:szCs w:val="24"/>
        </w:rPr>
        <w:br w:type="page"/>
      </w:r>
    </w:p>
    <w:p w14:paraId="4106DBCD" w14:textId="6F454B82" w:rsidR="00A0765C" w:rsidRPr="008F0C9E" w:rsidRDefault="00A0765C" w:rsidP="008F0C9E">
      <w:pPr>
        <w:outlineLvl w:val="0"/>
        <w:rPr>
          <w:rFonts w:cs="Times New Roman"/>
          <w:b/>
          <w:szCs w:val="24"/>
        </w:rPr>
      </w:pPr>
      <w:r w:rsidRPr="008F0C9E">
        <w:rPr>
          <w:rFonts w:cs="Times New Roman"/>
          <w:b/>
          <w:szCs w:val="24"/>
        </w:rPr>
        <w:lastRenderedPageBreak/>
        <w:t>Summary</w:t>
      </w:r>
    </w:p>
    <w:p w14:paraId="215CA56B" w14:textId="2C3B9249" w:rsidR="00A0765C" w:rsidRPr="008F0C9E" w:rsidRDefault="002F1B67" w:rsidP="008F0C9E">
      <w:pPr>
        <w:outlineLvl w:val="0"/>
        <w:rPr>
          <w:rFonts w:cs="Times New Roman"/>
          <w:szCs w:val="24"/>
        </w:rPr>
      </w:pPr>
      <w:r>
        <w:rPr>
          <w:rFonts w:cs="Times New Roman"/>
          <w:szCs w:val="24"/>
        </w:rPr>
        <w:t xml:space="preserve">On June 19, 2018, </w:t>
      </w:r>
      <w:r w:rsidR="00E50B62" w:rsidRPr="008F0C9E">
        <w:rPr>
          <w:rFonts w:cs="Times New Roman"/>
          <w:szCs w:val="24"/>
        </w:rPr>
        <w:t>RadF</w:t>
      </w:r>
      <w:r w:rsidR="00CE46E3" w:rsidRPr="008F0C9E">
        <w:rPr>
          <w:rFonts w:cs="Times New Roman"/>
          <w:szCs w:val="24"/>
        </w:rPr>
        <w:t>x</w:t>
      </w:r>
      <w:r w:rsidR="00E50B62" w:rsidRPr="008F0C9E">
        <w:rPr>
          <w:rFonts w:cs="Times New Roman"/>
          <w:szCs w:val="24"/>
        </w:rPr>
        <w:t>Sat</w:t>
      </w:r>
      <w:r w:rsidR="00CE46E3" w:rsidRPr="008F0C9E">
        <w:rPr>
          <w:rFonts w:cs="Times New Roman"/>
          <w:szCs w:val="24"/>
        </w:rPr>
        <w:t>-2</w:t>
      </w:r>
      <w:r w:rsidR="00A0765C" w:rsidRPr="008F0C9E">
        <w:rPr>
          <w:rFonts w:cs="Times New Roman"/>
          <w:szCs w:val="24"/>
        </w:rPr>
        <w:t xml:space="preserve"> </w:t>
      </w:r>
      <w:r>
        <w:rPr>
          <w:rFonts w:cs="Times New Roman"/>
          <w:szCs w:val="24"/>
        </w:rPr>
        <w:t xml:space="preserve">completed </w:t>
      </w:r>
      <w:r w:rsidR="00846765" w:rsidRPr="008F0C9E">
        <w:rPr>
          <w:rFonts w:cs="Times New Roman"/>
          <w:szCs w:val="24"/>
        </w:rPr>
        <w:t xml:space="preserve">Prototype Qualification </w:t>
      </w:r>
      <w:r w:rsidR="00A0765C" w:rsidRPr="008F0C9E">
        <w:rPr>
          <w:rFonts w:cs="Times New Roman"/>
          <w:szCs w:val="24"/>
        </w:rPr>
        <w:t xml:space="preserve">random vibration profile </w:t>
      </w:r>
      <w:r w:rsidR="00846765" w:rsidRPr="008F0C9E">
        <w:rPr>
          <w:rFonts w:cs="Times New Roman"/>
          <w:szCs w:val="24"/>
        </w:rPr>
        <w:t>(14.12Grms</w:t>
      </w:r>
      <w:r>
        <w:rPr>
          <w:rFonts w:cs="Times New Roman"/>
          <w:szCs w:val="24"/>
        </w:rPr>
        <w:t>, 2 minutes/axis, 3 axes</w:t>
      </w:r>
      <w:r w:rsidR="00846765" w:rsidRPr="008F0C9E">
        <w:rPr>
          <w:rFonts w:cs="Times New Roman"/>
          <w:szCs w:val="24"/>
        </w:rPr>
        <w:t>)</w:t>
      </w:r>
      <w:r w:rsidR="00A0765C" w:rsidRPr="008F0C9E">
        <w:rPr>
          <w:rFonts w:cs="Times New Roman"/>
          <w:szCs w:val="24"/>
        </w:rPr>
        <w:t xml:space="preserve">. After completion of the </w:t>
      </w:r>
      <w:r>
        <w:rPr>
          <w:rFonts w:cs="Times New Roman"/>
          <w:szCs w:val="24"/>
        </w:rPr>
        <w:t>vibration</w:t>
      </w:r>
      <w:r w:rsidR="00A0765C" w:rsidRPr="008F0C9E">
        <w:rPr>
          <w:rFonts w:cs="Times New Roman"/>
          <w:szCs w:val="24"/>
        </w:rPr>
        <w:t xml:space="preserve">, </w:t>
      </w:r>
      <w:r w:rsidR="00846765" w:rsidRPr="008F0C9E">
        <w:rPr>
          <w:rFonts w:cs="Times New Roman"/>
          <w:szCs w:val="24"/>
        </w:rPr>
        <w:t>inspections and functional tests were completed successfully, with the noted anomaly of REM experiment board</w:t>
      </w:r>
      <w:r w:rsidR="00E800C7">
        <w:rPr>
          <w:rFonts w:cs="Times New Roman"/>
          <w:szCs w:val="24"/>
        </w:rPr>
        <w:t xml:space="preserve"> no</w:t>
      </w:r>
      <w:r w:rsidR="00692598">
        <w:rPr>
          <w:rFonts w:cs="Times New Roman"/>
          <w:szCs w:val="24"/>
        </w:rPr>
        <w:t>t</w:t>
      </w:r>
      <w:r w:rsidR="00E800C7">
        <w:rPr>
          <w:rFonts w:cs="Times New Roman"/>
          <w:szCs w:val="24"/>
        </w:rPr>
        <w:t xml:space="preserve"> providing valid data during Short Functional Test</w:t>
      </w:r>
      <w:r w:rsidR="00846765" w:rsidRPr="008F0C9E">
        <w:rPr>
          <w:rFonts w:cs="Times New Roman"/>
          <w:szCs w:val="24"/>
        </w:rPr>
        <w:t>.</w:t>
      </w:r>
      <w:r w:rsidR="00E800C7">
        <w:rPr>
          <w:rFonts w:cs="Times New Roman"/>
          <w:szCs w:val="24"/>
        </w:rPr>
        <w:t xml:space="preserve"> </w:t>
      </w:r>
      <w:bookmarkStart w:id="14" w:name="_GoBack"/>
      <w:bookmarkEnd w:id="14"/>
    </w:p>
    <w:p w14:paraId="553399BA" w14:textId="379D5A19" w:rsidR="00FB5A64" w:rsidRPr="00846765" w:rsidRDefault="00FB5A64" w:rsidP="00846765">
      <w:pPr>
        <w:outlineLvl w:val="0"/>
        <w:rPr>
          <w:rFonts w:cs="Times New Roman"/>
          <w:szCs w:val="24"/>
        </w:rPr>
      </w:pPr>
      <w:r w:rsidRPr="00846765">
        <w:rPr>
          <w:rFonts w:cs="Times New Roman"/>
          <w:szCs w:val="24"/>
        </w:rPr>
        <w:t>.</w:t>
      </w:r>
    </w:p>
    <w:p w14:paraId="63C5D88A" w14:textId="0E2022FF" w:rsidR="00A0765C" w:rsidRPr="008F0C9E" w:rsidRDefault="00A0765C" w:rsidP="008F0C9E">
      <w:pPr>
        <w:outlineLvl w:val="0"/>
        <w:rPr>
          <w:rFonts w:cs="Times New Roman"/>
          <w:b/>
          <w:szCs w:val="24"/>
        </w:rPr>
      </w:pPr>
      <w:r w:rsidRPr="008F0C9E">
        <w:rPr>
          <w:rFonts w:cs="Times New Roman"/>
          <w:b/>
          <w:szCs w:val="24"/>
        </w:rPr>
        <w:t>Compliance Certification</w:t>
      </w:r>
      <w:r w:rsidR="005F77E1" w:rsidRPr="008F0C9E">
        <w:rPr>
          <w:rFonts w:cs="Times New Roman"/>
          <w:b/>
          <w:szCs w:val="24"/>
        </w:rPr>
        <w:t>:</w:t>
      </w:r>
    </w:p>
    <w:p w14:paraId="38F79BC8" w14:textId="4328D2FE" w:rsidR="005F77E1" w:rsidRPr="008F0C9E" w:rsidRDefault="005F77E1" w:rsidP="008F0C9E">
      <w:pPr>
        <w:outlineLvl w:val="0"/>
        <w:rPr>
          <w:rFonts w:cs="Times New Roman"/>
          <w:szCs w:val="24"/>
        </w:rPr>
      </w:pPr>
      <w:r w:rsidRPr="008F0C9E">
        <w:rPr>
          <w:rFonts w:cs="Times New Roman"/>
          <w:szCs w:val="24"/>
        </w:rPr>
        <w:t xml:space="preserve">I certify that </w:t>
      </w:r>
      <w:r w:rsidR="00BE4D54" w:rsidRPr="008F0C9E">
        <w:rPr>
          <w:rFonts w:cs="Times New Roman"/>
          <w:szCs w:val="24"/>
        </w:rPr>
        <w:t>RadF</w:t>
      </w:r>
      <w:r w:rsidR="00846765" w:rsidRPr="008F0C9E">
        <w:rPr>
          <w:rFonts w:cs="Times New Roman"/>
          <w:szCs w:val="24"/>
        </w:rPr>
        <w:t>x</w:t>
      </w:r>
      <w:r w:rsidR="00BE4D54" w:rsidRPr="008F0C9E">
        <w:rPr>
          <w:rFonts w:cs="Times New Roman"/>
          <w:szCs w:val="24"/>
        </w:rPr>
        <w:t>Sat</w:t>
      </w:r>
      <w:r w:rsidR="00846765" w:rsidRPr="008F0C9E">
        <w:rPr>
          <w:rFonts w:cs="Times New Roman"/>
          <w:szCs w:val="24"/>
        </w:rPr>
        <w:t>-2</w:t>
      </w:r>
      <w:r w:rsidRPr="008F0C9E">
        <w:rPr>
          <w:rFonts w:cs="Times New Roman"/>
          <w:szCs w:val="24"/>
        </w:rPr>
        <w:t xml:space="preserve"> is in compliance with </w:t>
      </w:r>
      <w:r w:rsidR="008F0C9E" w:rsidRPr="008F0C9E">
        <w:rPr>
          <w:rFonts w:cs="Times New Roman"/>
          <w:szCs w:val="24"/>
        </w:rPr>
        <w:t xml:space="preserve">ELaNa XX requirement </w:t>
      </w:r>
      <w:r w:rsidR="00846765" w:rsidRPr="008F0C9E">
        <w:rPr>
          <w:rFonts w:cs="Times New Roman"/>
          <w:szCs w:val="24"/>
        </w:rPr>
        <w:t xml:space="preserve">L1-VCLS-ICD-20 (ICD ¶3.6.5.1) </w:t>
      </w:r>
      <w:r w:rsidR="008F0C9E" w:rsidRPr="008F0C9E">
        <w:rPr>
          <w:rFonts w:cs="Times New Roman"/>
          <w:szCs w:val="24"/>
        </w:rPr>
        <w:t>(r</w:t>
      </w:r>
      <w:r w:rsidR="00846765" w:rsidRPr="008F0C9E">
        <w:rPr>
          <w:rFonts w:cs="Times New Roman"/>
          <w:szCs w:val="24"/>
        </w:rPr>
        <w:t xml:space="preserve">andom </w:t>
      </w:r>
      <w:r w:rsidR="008F0C9E" w:rsidRPr="008F0C9E">
        <w:rPr>
          <w:rFonts w:cs="Times New Roman"/>
          <w:szCs w:val="24"/>
        </w:rPr>
        <w:t>v</w:t>
      </w:r>
      <w:r w:rsidR="00846765" w:rsidRPr="008F0C9E">
        <w:rPr>
          <w:rFonts w:cs="Times New Roman"/>
          <w:szCs w:val="24"/>
        </w:rPr>
        <w:t>ibration</w:t>
      </w:r>
      <w:r w:rsidR="008F0C9E" w:rsidRPr="008F0C9E">
        <w:rPr>
          <w:rFonts w:cs="Times New Roman"/>
          <w:szCs w:val="24"/>
        </w:rPr>
        <w:t>)</w:t>
      </w:r>
      <w:r w:rsidR="00846765" w:rsidRPr="008F0C9E">
        <w:rPr>
          <w:rFonts w:cs="Times New Roman"/>
          <w:szCs w:val="24"/>
        </w:rPr>
        <w:t>.</w:t>
      </w:r>
    </w:p>
    <w:p w14:paraId="71FAAAC3" w14:textId="77777777" w:rsidR="005F77E1" w:rsidRPr="005F77E1" w:rsidRDefault="005F77E1" w:rsidP="005F77E1">
      <w:pPr>
        <w:pStyle w:val="ListParagraph"/>
        <w:ind w:left="360"/>
        <w:outlineLvl w:val="0"/>
        <w:rPr>
          <w:rFonts w:cs="Times New Roman"/>
          <w:szCs w:val="24"/>
        </w:rPr>
      </w:pPr>
    </w:p>
    <w:p w14:paraId="1F387D3F" w14:textId="3B14A16D" w:rsidR="005F77E1" w:rsidRPr="005F77E1" w:rsidRDefault="005F77E1" w:rsidP="005F77E1">
      <w:pPr>
        <w:pStyle w:val="ListParagraph"/>
        <w:ind w:left="360"/>
        <w:outlineLvl w:val="0"/>
        <w:rPr>
          <w:rFonts w:cs="Times New Roman"/>
          <w:szCs w:val="24"/>
        </w:rPr>
      </w:pPr>
      <w:r w:rsidRPr="005F77E1">
        <w:rPr>
          <w:rFonts w:cs="Times New Roman"/>
          <w:szCs w:val="24"/>
        </w:rPr>
        <w:t>Sincerely,</w:t>
      </w:r>
    </w:p>
    <w:p w14:paraId="048ACFD7" w14:textId="4D61B81A" w:rsidR="005F77E1" w:rsidRPr="005F77E1" w:rsidRDefault="00313570" w:rsidP="005F77E1">
      <w:pPr>
        <w:pStyle w:val="ListParagraph"/>
        <w:ind w:left="360"/>
        <w:outlineLvl w:val="0"/>
        <w:rPr>
          <w:rFonts w:cs="Times New Roman"/>
          <w:szCs w:val="24"/>
        </w:rPr>
      </w:pPr>
      <w:r>
        <w:rPr>
          <w:rFonts w:cs="Times New Roman"/>
          <w:noProof/>
          <w:szCs w:val="24"/>
        </w:rPr>
        <w:drawing>
          <wp:inline distT="0" distB="0" distL="0" distR="0" wp14:anchorId="38E0915E" wp14:editId="18A51FCA">
            <wp:extent cx="2651050" cy="1005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ature2.jpg"/>
                    <pic:cNvPicPr/>
                  </pic:nvPicPr>
                  <pic:blipFill>
                    <a:blip r:embed="rId38">
                      <a:extLst>
                        <a:ext uri="{28A0092B-C50C-407E-A947-70E740481C1C}">
                          <a14:useLocalDpi xmlns:a14="http://schemas.microsoft.com/office/drawing/2010/main" val="0"/>
                        </a:ext>
                      </a:extLst>
                    </a:blip>
                    <a:stretch>
                      <a:fillRect/>
                    </a:stretch>
                  </pic:blipFill>
                  <pic:spPr>
                    <a:xfrm>
                      <a:off x="0" y="0"/>
                      <a:ext cx="2651050" cy="1005840"/>
                    </a:xfrm>
                    <a:prstGeom prst="rect">
                      <a:avLst/>
                    </a:prstGeom>
                  </pic:spPr>
                </pic:pic>
              </a:graphicData>
            </a:graphic>
          </wp:inline>
        </w:drawing>
      </w:r>
    </w:p>
    <w:p w14:paraId="5C542459" w14:textId="77777777" w:rsidR="005F77E1" w:rsidRDefault="005F77E1" w:rsidP="005F77E1">
      <w:pPr>
        <w:pStyle w:val="ListParagraph"/>
        <w:ind w:left="360"/>
        <w:outlineLvl w:val="0"/>
        <w:rPr>
          <w:rFonts w:cs="Times New Roman"/>
          <w:b/>
          <w:szCs w:val="24"/>
        </w:rPr>
      </w:pPr>
    </w:p>
    <w:p w14:paraId="230361D8" w14:textId="3F1E06B2" w:rsidR="005F77E1" w:rsidRPr="001B04A3" w:rsidRDefault="001B04A3" w:rsidP="005F77E1">
      <w:pPr>
        <w:pStyle w:val="ListParagraph"/>
        <w:ind w:left="360"/>
        <w:outlineLvl w:val="0"/>
        <w:rPr>
          <w:rFonts w:cs="Times New Roman"/>
          <w:szCs w:val="24"/>
        </w:rPr>
      </w:pPr>
      <w:r w:rsidRPr="001B04A3">
        <w:rPr>
          <w:rFonts w:cs="Times New Roman"/>
          <w:szCs w:val="24"/>
        </w:rPr>
        <w:t>Gerald Buxton</w:t>
      </w:r>
    </w:p>
    <w:p w14:paraId="0C0F3983" w14:textId="1CDD0007" w:rsidR="001B04A3" w:rsidRDefault="00541BD5" w:rsidP="005F77E1">
      <w:pPr>
        <w:pStyle w:val="ListParagraph"/>
        <w:ind w:left="360"/>
        <w:outlineLvl w:val="0"/>
        <w:rPr>
          <w:rFonts w:cs="Times New Roman"/>
          <w:szCs w:val="24"/>
        </w:rPr>
      </w:pPr>
      <w:r>
        <w:rPr>
          <w:rFonts w:cs="Times New Roman"/>
          <w:szCs w:val="24"/>
        </w:rPr>
        <w:t>Vice President - Engineering</w:t>
      </w:r>
    </w:p>
    <w:p w14:paraId="0D399CD0" w14:textId="5987A3FE" w:rsidR="001B04A3" w:rsidRDefault="001B04A3" w:rsidP="005F77E1">
      <w:pPr>
        <w:pStyle w:val="ListParagraph"/>
        <w:ind w:left="360"/>
        <w:outlineLvl w:val="0"/>
        <w:rPr>
          <w:rFonts w:cs="Times New Roman"/>
          <w:szCs w:val="24"/>
        </w:rPr>
      </w:pPr>
      <w:r>
        <w:rPr>
          <w:rFonts w:cs="Times New Roman"/>
          <w:szCs w:val="24"/>
        </w:rPr>
        <w:t>AMSAT</w:t>
      </w:r>
    </w:p>
    <w:p w14:paraId="764181F8" w14:textId="621F0D07" w:rsidR="001B04A3" w:rsidRPr="001B04A3" w:rsidRDefault="001B04A3" w:rsidP="005F77E1">
      <w:pPr>
        <w:pStyle w:val="ListParagraph"/>
        <w:ind w:left="360"/>
        <w:outlineLvl w:val="0"/>
        <w:rPr>
          <w:rFonts w:cs="Times New Roman"/>
          <w:szCs w:val="24"/>
        </w:rPr>
      </w:pPr>
      <w:r>
        <w:rPr>
          <w:rFonts w:cs="Times New Roman"/>
          <w:szCs w:val="24"/>
        </w:rPr>
        <w:t>(817) 573-2465</w:t>
      </w:r>
    </w:p>
    <w:p w14:paraId="293A4B0E" w14:textId="77777777" w:rsidR="00A0765C" w:rsidRPr="00A0765C" w:rsidRDefault="00A0765C" w:rsidP="00A0765C">
      <w:pPr>
        <w:outlineLvl w:val="0"/>
        <w:rPr>
          <w:rFonts w:cs="Times New Roman"/>
          <w:b/>
          <w:szCs w:val="24"/>
        </w:rPr>
      </w:pPr>
    </w:p>
    <w:p w14:paraId="32952D46" w14:textId="77777777" w:rsidR="00A0765C" w:rsidRPr="00480FFF" w:rsidRDefault="00A0765C" w:rsidP="00135A89">
      <w:pPr>
        <w:rPr>
          <w:rFonts w:cs="Times New Roman"/>
          <w:b/>
          <w:szCs w:val="24"/>
        </w:rPr>
      </w:pPr>
    </w:p>
    <w:sectPr w:rsidR="00A0765C" w:rsidRPr="00480FFF">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198FB" w14:textId="77777777" w:rsidR="00666850" w:rsidRDefault="00666850" w:rsidP="00B575F6">
      <w:pPr>
        <w:spacing w:after="0" w:line="240" w:lineRule="auto"/>
      </w:pPr>
      <w:r>
        <w:separator/>
      </w:r>
    </w:p>
  </w:endnote>
  <w:endnote w:type="continuationSeparator" w:id="0">
    <w:p w14:paraId="21A7381E" w14:textId="77777777" w:rsidR="00666850" w:rsidRDefault="00666850" w:rsidP="00B57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5003" w14:textId="77777777" w:rsidR="00A2533E" w:rsidRPr="0049686E" w:rsidRDefault="00A2533E" w:rsidP="00A2533E">
    <w:pPr>
      <w:pStyle w:val="Footer"/>
      <w:spacing w:after="80"/>
      <w:jc w:val="center"/>
      <w:rPr>
        <w:b/>
        <w:bCs/>
        <w:color w:val="FF0000"/>
        <w:sz w:val="16"/>
      </w:rPr>
    </w:pPr>
    <w:r>
      <w:rPr>
        <w:b/>
        <w:bCs/>
        <w:color w:val="FF0000"/>
        <w:sz w:val="16"/>
      </w:rPr>
      <w:t xml:space="preserve">DISTRIBUTION </w:t>
    </w:r>
    <w:r w:rsidRPr="00BA36C3">
      <w:rPr>
        <w:b/>
        <w:bCs/>
        <w:color w:val="FF0000"/>
        <w:sz w:val="16"/>
      </w:rPr>
      <w:t xml:space="preserve">WITHOUT </w:t>
    </w:r>
    <w:r>
      <w:rPr>
        <w:b/>
        <w:bCs/>
        <w:color w:val="FF0000"/>
        <w:sz w:val="16"/>
      </w:rPr>
      <w:t xml:space="preserve">AMSAT </w:t>
    </w:r>
    <w:r w:rsidRPr="00BA36C3">
      <w:rPr>
        <w:b/>
        <w:bCs/>
        <w:color w:val="FF0000"/>
        <w:sz w:val="16"/>
      </w:rPr>
      <w:t>CONSENT IS PROHIBITED.</w:t>
    </w:r>
  </w:p>
  <w:p w14:paraId="7E089D55" w14:textId="6A0BAF2A" w:rsidR="00E50B62" w:rsidRPr="002D4D25" w:rsidRDefault="00E50B62" w:rsidP="002D4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1CB93" w14:textId="77777777" w:rsidR="00666850" w:rsidRDefault="00666850" w:rsidP="00B575F6">
      <w:pPr>
        <w:spacing w:after="0" w:line="240" w:lineRule="auto"/>
      </w:pPr>
      <w:r>
        <w:separator/>
      </w:r>
    </w:p>
  </w:footnote>
  <w:footnote w:type="continuationSeparator" w:id="0">
    <w:p w14:paraId="76DF5D4D" w14:textId="77777777" w:rsidR="00666850" w:rsidRDefault="00666850" w:rsidP="00B57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72DC2" w14:textId="69598B06" w:rsidR="00E50B62" w:rsidRDefault="00E50B62">
    <w:pPr>
      <w:pStyle w:val="Header"/>
    </w:pPr>
    <w:r>
      <w:fldChar w:fldCharType="begin"/>
    </w:r>
    <w:r>
      <w:instrText xml:space="preserve"> COMMENTS  \* MERGEFORMAT </w:instrText>
    </w:r>
    <w:r>
      <w:fldChar w:fldCharType="end"/>
    </w:r>
    <w:r>
      <w:t>RadFXSat</w:t>
    </w:r>
    <w:r w:rsidR="003605B0">
      <w:t>-2</w:t>
    </w:r>
    <w:r>
      <w:t xml:space="preserve"> Vibration Report Rev </w:t>
    </w:r>
    <w:r w:rsidR="003605B0">
      <w:t>0</w:t>
    </w:r>
    <w:r>
      <w:tab/>
    </w:r>
    <w:r>
      <w:fldChar w:fldCharType="begin"/>
    </w:r>
    <w:r>
      <w:instrText xml:space="preserve"> PAGE  \* Arabic  \* MERGEFORMAT </w:instrText>
    </w:r>
    <w:r>
      <w:fldChar w:fldCharType="separate"/>
    </w:r>
    <w:r w:rsidR="0074139E">
      <w:rPr>
        <w:noProof/>
      </w:rPr>
      <w:t>31</w:t>
    </w:r>
    <w:r>
      <w:fldChar w:fldCharType="end"/>
    </w:r>
    <w:r>
      <w:tab/>
    </w:r>
    <w:r w:rsidR="003605B0">
      <w:t>7/</w:t>
    </w:r>
    <w:r w:rsidR="008F0C9E">
      <w:t>4</w:t>
    </w:r>
    <w:r w:rsidR="003605B0">
      <w:t>/2018</w:t>
    </w:r>
  </w:p>
  <w:p w14:paraId="3FD32EB0" w14:textId="77777777" w:rsidR="00E50B62" w:rsidRDefault="00E50B62">
    <w:pPr>
      <w:pStyle w:val="Header"/>
    </w:pPr>
  </w:p>
  <w:p w14:paraId="4E15D0E2" w14:textId="77777777" w:rsidR="00E50B62" w:rsidRDefault="00E50B6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D6A8C"/>
    <w:multiLevelType w:val="multilevel"/>
    <w:tmpl w:val="9FA2BB4C"/>
    <w:lvl w:ilvl="0">
      <w:start w:val="1"/>
      <w:numFmt w:val="decimal"/>
      <w:lvlText w:val="%1."/>
      <w:lvlJc w:val="left"/>
      <w:pPr>
        <w:ind w:left="360" w:hanging="360"/>
      </w:pPr>
      <w:rPr>
        <w:rFonts w:hint="default"/>
        <w:b w:val="0"/>
        <w:i w:val="0"/>
        <w:sz w:val="24"/>
      </w:rPr>
    </w:lvl>
    <w:lvl w:ilvl="1">
      <w:start w:val="1"/>
      <w:numFmt w:val="decimal"/>
      <w:lvlText w:val="%2."/>
      <w:lvlJc w:val="left"/>
      <w:pPr>
        <w:ind w:left="1080" w:hanging="360"/>
      </w:pPr>
      <w:rPr>
        <w:rFonts w:hint="default"/>
        <w:b w:val="0"/>
      </w:rPr>
    </w:lvl>
    <w:lvl w:ilvl="2">
      <w:start w:val="1"/>
      <w:numFmt w:val="lowerLetter"/>
      <w:lvlText w:val="%3."/>
      <w:lvlJc w:val="right"/>
      <w:pPr>
        <w:ind w:left="1800" w:hanging="180"/>
      </w:pPr>
      <w:rPr>
        <w:rFonts w:hint="default"/>
        <w:b w:val="0"/>
        <w:bCs w:val="0"/>
        <w:i w:val="0"/>
        <w:iCs w:val="0"/>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15:restartNumberingAfterBreak="0">
    <w:nsid w:val="0D633F4F"/>
    <w:multiLevelType w:val="multilevel"/>
    <w:tmpl w:val="0B668C12"/>
    <w:lvl w:ilvl="0">
      <w:start w:val="1"/>
      <w:numFmt w:val="decimal"/>
      <w:lvlText w:val="%1."/>
      <w:lvlJc w:val="left"/>
      <w:pPr>
        <w:ind w:left="720" w:hanging="360"/>
      </w:pPr>
      <w:rPr>
        <w:rFonts w:hint="default"/>
        <w:b w:val="0"/>
        <w:i w:val="0"/>
        <w:sz w:val="24"/>
      </w:rPr>
    </w:lvl>
    <w:lvl w:ilvl="1">
      <w:start w:val="1"/>
      <w:numFmt w:val="bullet"/>
      <w:lvlText w:val=""/>
      <w:lvlJc w:val="left"/>
      <w:pPr>
        <w:ind w:left="1440" w:hanging="360"/>
      </w:pPr>
      <w:rPr>
        <w:rFonts w:ascii="Symbol" w:hAnsi="Symbol"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1161E5D"/>
    <w:multiLevelType w:val="multilevel"/>
    <w:tmpl w:val="83BC6682"/>
    <w:styleLink w:val="Style1"/>
    <w:lvl w:ilvl="0">
      <w:start w:val="1"/>
      <w:numFmt w:val="decimal"/>
      <w:lvlText w:val="%1"/>
      <w:lvlJc w:val="left"/>
      <w:pPr>
        <w:ind w:left="720" w:hanging="360"/>
      </w:pPr>
      <w:rPr>
        <w:rFonts w:ascii="Times New Roman" w:hAnsi="Times New Roman"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16807BE"/>
    <w:multiLevelType w:val="hybridMultilevel"/>
    <w:tmpl w:val="7BD2A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000E0"/>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086447"/>
    <w:multiLevelType w:val="multilevel"/>
    <w:tmpl w:val="6F7675F6"/>
    <w:lvl w:ilvl="0">
      <w:start w:val="1"/>
      <w:numFmt w:val="decimal"/>
      <w:lvlText w:val="%1."/>
      <w:lvlJc w:val="left"/>
      <w:pPr>
        <w:ind w:left="720" w:hanging="360"/>
      </w:pPr>
      <w:rPr>
        <w:rFonts w:hint="default"/>
        <w:b w:val="0"/>
        <w:i w:val="0"/>
        <w:sz w:val="24"/>
      </w:rPr>
    </w:lvl>
    <w:lvl w:ilvl="1">
      <w:start w:val="1"/>
      <w:numFmt w:val="decimal"/>
      <w:lvlText w:val="%1.%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9CF59CF"/>
    <w:multiLevelType w:val="hybridMultilevel"/>
    <w:tmpl w:val="B55AEED6"/>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B103C"/>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7F6CEA"/>
    <w:multiLevelType w:val="multilevel"/>
    <w:tmpl w:val="9FA2BB4C"/>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45A5045"/>
    <w:multiLevelType w:val="hybridMultilevel"/>
    <w:tmpl w:val="71E4D4B6"/>
    <w:lvl w:ilvl="0" w:tplc="D3645F4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23C12"/>
    <w:multiLevelType w:val="hybridMultilevel"/>
    <w:tmpl w:val="883E4844"/>
    <w:lvl w:ilvl="0" w:tplc="8ABE151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4212E"/>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92D6D5B"/>
    <w:multiLevelType w:val="multilevel"/>
    <w:tmpl w:val="9FA2BB4C"/>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9B2540B"/>
    <w:multiLevelType w:val="multilevel"/>
    <w:tmpl w:val="9FA2BB4C"/>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E09448C"/>
    <w:multiLevelType w:val="hybridMultilevel"/>
    <w:tmpl w:val="FA482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264389"/>
    <w:multiLevelType w:val="hybridMultilevel"/>
    <w:tmpl w:val="4EF0D7A0"/>
    <w:lvl w:ilvl="0" w:tplc="1F14B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B52E96"/>
    <w:multiLevelType w:val="hybridMultilevel"/>
    <w:tmpl w:val="B76A15C0"/>
    <w:lvl w:ilvl="0" w:tplc="C0CAB81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FE65FD"/>
    <w:multiLevelType w:val="multilevel"/>
    <w:tmpl w:val="9A2E4376"/>
    <w:lvl w:ilvl="0">
      <w:start w:val="9"/>
      <w:numFmt w:val="decimal"/>
      <w:lvlText w:val="%1."/>
      <w:lvlJc w:val="left"/>
      <w:pPr>
        <w:ind w:left="720" w:hanging="360"/>
      </w:pPr>
      <w:rPr>
        <w:rFonts w:hint="default"/>
        <w:b w:val="0"/>
        <w:i w:val="0"/>
        <w:sz w:val="24"/>
      </w:rPr>
    </w:lvl>
    <w:lvl w:ilvl="1">
      <w:start w:val="1"/>
      <w:numFmt w:val="bullet"/>
      <w:lvlText w:val=""/>
      <w:lvlJc w:val="left"/>
      <w:pPr>
        <w:ind w:left="1440" w:hanging="360"/>
      </w:pPr>
      <w:rPr>
        <w:rFonts w:ascii="Symbol" w:hAnsi="Symbol"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A9945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E214265"/>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26E4369"/>
    <w:multiLevelType w:val="hybridMultilevel"/>
    <w:tmpl w:val="AB2EB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B40617"/>
    <w:multiLevelType w:val="hybridMultilevel"/>
    <w:tmpl w:val="B8341496"/>
    <w:lvl w:ilvl="0" w:tplc="9E2A26EC">
      <w:start w:val="20"/>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6509C4"/>
    <w:multiLevelType w:val="multilevel"/>
    <w:tmpl w:val="FB2EA49A"/>
    <w:lvl w:ilvl="0">
      <w:start w:val="1"/>
      <w:numFmt w:val="decimal"/>
      <w:lvlText w:val="5.%1."/>
      <w:lvlJc w:val="left"/>
      <w:pPr>
        <w:ind w:left="720" w:hanging="360"/>
      </w:pPr>
      <w:rPr>
        <w:rFonts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5E65D60"/>
    <w:multiLevelType w:val="hybridMultilevel"/>
    <w:tmpl w:val="0D225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110D20"/>
    <w:multiLevelType w:val="hybridMultilevel"/>
    <w:tmpl w:val="59B85BF4"/>
    <w:lvl w:ilvl="0" w:tplc="97D420E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2012A"/>
    <w:multiLevelType w:val="hybridMultilevel"/>
    <w:tmpl w:val="97DC3F9A"/>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E69A2"/>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56842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7DE3112"/>
    <w:multiLevelType w:val="hybridMultilevel"/>
    <w:tmpl w:val="28B873B2"/>
    <w:lvl w:ilvl="0" w:tplc="7E68E25E">
      <w:start w:val="1"/>
      <w:numFmt w:val="decimal"/>
      <w:lvlText w:val="%1"/>
      <w:lvlJc w:val="left"/>
      <w:pPr>
        <w:ind w:left="1080" w:hanging="360"/>
      </w:pPr>
      <w:rPr>
        <w:rFonts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9892104"/>
    <w:multiLevelType w:val="hybridMultilevel"/>
    <w:tmpl w:val="7B8E76A4"/>
    <w:lvl w:ilvl="0" w:tplc="FF785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2946DD"/>
    <w:multiLevelType w:val="hybridMultilevel"/>
    <w:tmpl w:val="8A46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83B0E"/>
    <w:multiLevelType w:val="multilevel"/>
    <w:tmpl w:val="9FA2BB4C"/>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62E779BB"/>
    <w:multiLevelType w:val="multilevel"/>
    <w:tmpl w:val="83BC6682"/>
    <w:lvl w:ilvl="0">
      <w:start w:val="1"/>
      <w:numFmt w:val="decimal"/>
      <w:lvlText w:val="%1"/>
      <w:lvlJc w:val="left"/>
      <w:pPr>
        <w:ind w:left="720" w:hanging="360"/>
      </w:pPr>
      <w:rPr>
        <w:rFonts w:ascii="Times New Roman" w:hAnsi="Times New Roman" w:hint="default"/>
        <w:b w:val="0"/>
        <w:i w:val="0"/>
        <w:sz w:val="24"/>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32843D3"/>
    <w:multiLevelType w:val="hybridMultilevel"/>
    <w:tmpl w:val="50F2D990"/>
    <w:lvl w:ilvl="0" w:tplc="97F2831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9BA5FE7"/>
    <w:multiLevelType w:val="hybridMultilevel"/>
    <w:tmpl w:val="BC7A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71CBB"/>
    <w:multiLevelType w:val="hybridMultilevel"/>
    <w:tmpl w:val="AC220E78"/>
    <w:lvl w:ilvl="0" w:tplc="C6F66C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0C0417"/>
    <w:multiLevelType w:val="multilevel"/>
    <w:tmpl w:val="DFC663FA"/>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b w:val="0"/>
        <w:bCs w:val="0"/>
        <w:i w:val="0"/>
        <w:iCs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27372A8"/>
    <w:multiLevelType w:val="hybridMultilevel"/>
    <w:tmpl w:val="F44CB76C"/>
    <w:lvl w:ilvl="0" w:tplc="309C21C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4D42A31"/>
    <w:multiLevelType w:val="hybridMultilevel"/>
    <w:tmpl w:val="A502D8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323F22"/>
    <w:multiLevelType w:val="multilevel"/>
    <w:tmpl w:val="5002F45C"/>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79B276F0"/>
    <w:multiLevelType w:val="hybridMultilevel"/>
    <w:tmpl w:val="4E965732"/>
    <w:lvl w:ilvl="0" w:tplc="ED128EA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502AEB"/>
    <w:multiLevelType w:val="hybridMultilevel"/>
    <w:tmpl w:val="6C1C0404"/>
    <w:lvl w:ilvl="0" w:tplc="BDB09D0A">
      <w:start w:val="15"/>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80BA5"/>
    <w:multiLevelType w:val="hybridMultilevel"/>
    <w:tmpl w:val="EDEC14F2"/>
    <w:lvl w:ilvl="0" w:tplc="7E68E25E">
      <w:start w:val="1"/>
      <w:numFmt w:val="decimal"/>
      <w:lvlText w:val="%1"/>
      <w:lvlJc w:val="left"/>
      <w:pPr>
        <w:ind w:left="720" w:hanging="360"/>
      </w:pPr>
      <w:rPr>
        <w:rFonts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B757F8"/>
    <w:multiLevelType w:val="multilevel"/>
    <w:tmpl w:val="10A84F4A"/>
    <w:lvl w:ilvl="0">
      <w:start w:val="1"/>
      <w:numFmt w:val="decimal"/>
      <w:lvlText w:val="%1."/>
      <w:lvlJc w:val="left"/>
      <w:pPr>
        <w:ind w:left="720" w:hanging="360"/>
      </w:pPr>
      <w:rPr>
        <w:rFonts w:hint="default"/>
        <w:b w:val="0"/>
        <w:i w:val="0"/>
        <w:sz w:val="24"/>
      </w:rPr>
    </w:lvl>
    <w:lvl w:ilvl="1">
      <w:start w:val="1"/>
      <w:numFmt w:val="decimal"/>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6"/>
  </w:num>
  <w:num w:numId="2">
    <w:abstractNumId w:val="25"/>
  </w:num>
  <w:num w:numId="3">
    <w:abstractNumId w:val="29"/>
  </w:num>
  <w:num w:numId="4">
    <w:abstractNumId w:val="42"/>
  </w:num>
  <w:num w:numId="5">
    <w:abstractNumId w:val="30"/>
  </w:num>
  <w:num w:numId="6">
    <w:abstractNumId w:val="34"/>
  </w:num>
  <w:num w:numId="7">
    <w:abstractNumId w:val="28"/>
  </w:num>
  <w:num w:numId="8">
    <w:abstractNumId w:val="1"/>
  </w:num>
  <w:num w:numId="9">
    <w:abstractNumId w:val="2"/>
  </w:num>
  <w:num w:numId="10">
    <w:abstractNumId w:val="14"/>
  </w:num>
  <w:num w:numId="11">
    <w:abstractNumId w:val="27"/>
  </w:num>
  <w:num w:numId="12">
    <w:abstractNumId w:val="32"/>
  </w:num>
  <w:num w:numId="13">
    <w:abstractNumId w:val="37"/>
  </w:num>
  <w:num w:numId="14">
    <w:abstractNumId w:val="18"/>
  </w:num>
  <w:num w:numId="15">
    <w:abstractNumId w:val="22"/>
  </w:num>
  <w:num w:numId="16">
    <w:abstractNumId w:val="26"/>
  </w:num>
  <w:num w:numId="17">
    <w:abstractNumId w:val="7"/>
  </w:num>
  <w:num w:numId="18">
    <w:abstractNumId w:val="11"/>
  </w:num>
  <w:num w:numId="19">
    <w:abstractNumId w:val="5"/>
  </w:num>
  <w:num w:numId="20">
    <w:abstractNumId w:val="43"/>
  </w:num>
  <w:num w:numId="21">
    <w:abstractNumId w:val="39"/>
  </w:num>
  <w:num w:numId="22">
    <w:abstractNumId w:val="36"/>
  </w:num>
  <w:num w:numId="23">
    <w:abstractNumId w:val="19"/>
  </w:num>
  <w:num w:numId="24">
    <w:abstractNumId w:val="33"/>
  </w:num>
  <w:num w:numId="25">
    <w:abstractNumId w:val="4"/>
  </w:num>
  <w:num w:numId="26">
    <w:abstractNumId w:val="0"/>
  </w:num>
  <w:num w:numId="27">
    <w:abstractNumId w:val="13"/>
  </w:num>
  <w:num w:numId="28">
    <w:abstractNumId w:val="31"/>
  </w:num>
  <w:num w:numId="29">
    <w:abstractNumId w:val="8"/>
  </w:num>
  <w:num w:numId="30">
    <w:abstractNumId w:val="12"/>
  </w:num>
  <w:num w:numId="31">
    <w:abstractNumId w:val="20"/>
  </w:num>
  <w:num w:numId="32">
    <w:abstractNumId w:val="23"/>
  </w:num>
  <w:num w:numId="33">
    <w:abstractNumId w:val="15"/>
  </w:num>
  <w:num w:numId="34">
    <w:abstractNumId w:val="40"/>
  </w:num>
  <w:num w:numId="35">
    <w:abstractNumId w:val="10"/>
  </w:num>
  <w:num w:numId="36">
    <w:abstractNumId w:val="24"/>
  </w:num>
  <w:num w:numId="37">
    <w:abstractNumId w:val="41"/>
  </w:num>
  <w:num w:numId="38">
    <w:abstractNumId w:val="21"/>
  </w:num>
  <w:num w:numId="39">
    <w:abstractNumId w:val="17"/>
  </w:num>
  <w:num w:numId="40">
    <w:abstractNumId w:val="16"/>
  </w:num>
  <w:num w:numId="41">
    <w:abstractNumId w:val="35"/>
  </w:num>
  <w:num w:numId="42">
    <w:abstractNumId w:val="9"/>
  </w:num>
  <w:num w:numId="43">
    <w:abstractNumId w:val="3"/>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5F6"/>
    <w:rsid w:val="00002541"/>
    <w:rsid w:val="000032E9"/>
    <w:rsid w:val="0001618F"/>
    <w:rsid w:val="00020BF2"/>
    <w:rsid w:val="00021470"/>
    <w:rsid w:val="00021487"/>
    <w:rsid w:val="00021E35"/>
    <w:rsid w:val="0002420E"/>
    <w:rsid w:val="0002526E"/>
    <w:rsid w:val="00042832"/>
    <w:rsid w:val="00045B93"/>
    <w:rsid w:val="00051CEB"/>
    <w:rsid w:val="00056D3E"/>
    <w:rsid w:val="00063945"/>
    <w:rsid w:val="0007388B"/>
    <w:rsid w:val="00081E77"/>
    <w:rsid w:val="00083FBF"/>
    <w:rsid w:val="00087904"/>
    <w:rsid w:val="000A0CD8"/>
    <w:rsid w:val="000A328A"/>
    <w:rsid w:val="000A4342"/>
    <w:rsid w:val="000A6E50"/>
    <w:rsid w:val="000A7C16"/>
    <w:rsid w:val="000B5DAC"/>
    <w:rsid w:val="000C0A16"/>
    <w:rsid w:val="000C24C7"/>
    <w:rsid w:val="000C32D1"/>
    <w:rsid w:val="000C3FEF"/>
    <w:rsid w:val="000C6512"/>
    <w:rsid w:val="000E490D"/>
    <w:rsid w:val="000F3505"/>
    <w:rsid w:val="000F6787"/>
    <w:rsid w:val="0010388C"/>
    <w:rsid w:val="00105019"/>
    <w:rsid w:val="00115CA7"/>
    <w:rsid w:val="00121E46"/>
    <w:rsid w:val="00132298"/>
    <w:rsid w:val="00135A89"/>
    <w:rsid w:val="00152FD3"/>
    <w:rsid w:val="00153E3A"/>
    <w:rsid w:val="00153EDB"/>
    <w:rsid w:val="001628A9"/>
    <w:rsid w:val="00162E97"/>
    <w:rsid w:val="001669CE"/>
    <w:rsid w:val="00172CB7"/>
    <w:rsid w:val="0017543D"/>
    <w:rsid w:val="00191A55"/>
    <w:rsid w:val="00194FB0"/>
    <w:rsid w:val="00197226"/>
    <w:rsid w:val="001A0F48"/>
    <w:rsid w:val="001A6537"/>
    <w:rsid w:val="001B04A3"/>
    <w:rsid w:val="001B2621"/>
    <w:rsid w:val="001B3F9A"/>
    <w:rsid w:val="001B71B1"/>
    <w:rsid w:val="001C47BD"/>
    <w:rsid w:val="001D6F0B"/>
    <w:rsid w:val="001E4E35"/>
    <w:rsid w:val="001F19BA"/>
    <w:rsid w:val="001F7FB5"/>
    <w:rsid w:val="002075C3"/>
    <w:rsid w:val="00220AB8"/>
    <w:rsid w:val="00225F82"/>
    <w:rsid w:val="00234131"/>
    <w:rsid w:val="00252FC0"/>
    <w:rsid w:val="002613DF"/>
    <w:rsid w:val="00261BF5"/>
    <w:rsid w:val="0026237E"/>
    <w:rsid w:val="0026568F"/>
    <w:rsid w:val="00274A15"/>
    <w:rsid w:val="002778AB"/>
    <w:rsid w:val="0028383B"/>
    <w:rsid w:val="002A73A1"/>
    <w:rsid w:val="002A7FFC"/>
    <w:rsid w:val="002B00C3"/>
    <w:rsid w:val="002B297D"/>
    <w:rsid w:val="002B4882"/>
    <w:rsid w:val="002B5879"/>
    <w:rsid w:val="002D1952"/>
    <w:rsid w:val="002D4D25"/>
    <w:rsid w:val="002E1C94"/>
    <w:rsid w:val="002F1B67"/>
    <w:rsid w:val="002F2374"/>
    <w:rsid w:val="00303DFB"/>
    <w:rsid w:val="00310CAC"/>
    <w:rsid w:val="00313570"/>
    <w:rsid w:val="0031421F"/>
    <w:rsid w:val="00317635"/>
    <w:rsid w:val="00335A54"/>
    <w:rsid w:val="0035364A"/>
    <w:rsid w:val="003605B0"/>
    <w:rsid w:val="00365290"/>
    <w:rsid w:val="003728E0"/>
    <w:rsid w:val="00394B11"/>
    <w:rsid w:val="003A74F5"/>
    <w:rsid w:val="003C2255"/>
    <w:rsid w:val="003C433E"/>
    <w:rsid w:val="003C6664"/>
    <w:rsid w:val="003D0E64"/>
    <w:rsid w:val="003D37AE"/>
    <w:rsid w:val="003D594A"/>
    <w:rsid w:val="003D67C2"/>
    <w:rsid w:val="003E097F"/>
    <w:rsid w:val="003E1122"/>
    <w:rsid w:val="003F4D61"/>
    <w:rsid w:val="003F702E"/>
    <w:rsid w:val="00401C6E"/>
    <w:rsid w:val="00405699"/>
    <w:rsid w:val="0040615F"/>
    <w:rsid w:val="00407570"/>
    <w:rsid w:val="00410062"/>
    <w:rsid w:val="00413242"/>
    <w:rsid w:val="00417899"/>
    <w:rsid w:val="004219AF"/>
    <w:rsid w:val="004248C1"/>
    <w:rsid w:val="0043017E"/>
    <w:rsid w:val="0043197B"/>
    <w:rsid w:val="00436057"/>
    <w:rsid w:val="00446F59"/>
    <w:rsid w:val="0045250E"/>
    <w:rsid w:val="00453B7E"/>
    <w:rsid w:val="00456EF9"/>
    <w:rsid w:val="00460A96"/>
    <w:rsid w:val="00475989"/>
    <w:rsid w:val="00480FFF"/>
    <w:rsid w:val="00483E30"/>
    <w:rsid w:val="00491D49"/>
    <w:rsid w:val="00495A23"/>
    <w:rsid w:val="004964A6"/>
    <w:rsid w:val="004A2AA0"/>
    <w:rsid w:val="004A56DF"/>
    <w:rsid w:val="004B43F7"/>
    <w:rsid w:val="004B659A"/>
    <w:rsid w:val="004D3E8D"/>
    <w:rsid w:val="004E124C"/>
    <w:rsid w:val="004E5253"/>
    <w:rsid w:val="004E5A3D"/>
    <w:rsid w:val="004E7CEB"/>
    <w:rsid w:val="004F61BA"/>
    <w:rsid w:val="005019DE"/>
    <w:rsid w:val="00504880"/>
    <w:rsid w:val="00504B43"/>
    <w:rsid w:val="0052577D"/>
    <w:rsid w:val="0053760D"/>
    <w:rsid w:val="00541BD5"/>
    <w:rsid w:val="00543B3F"/>
    <w:rsid w:val="005556D9"/>
    <w:rsid w:val="00560FCF"/>
    <w:rsid w:val="00564534"/>
    <w:rsid w:val="00570D63"/>
    <w:rsid w:val="00570E34"/>
    <w:rsid w:val="005827A8"/>
    <w:rsid w:val="00583BB1"/>
    <w:rsid w:val="005907AB"/>
    <w:rsid w:val="00592D31"/>
    <w:rsid w:val="00593C88"/>
    <w:rsid w:val="005947DA"/>
    <w:rsid w:val="0059582A"/>
    <w:rsid w:val="005B7906"/>
    <w:rsid w:val="005E46B5"/>
    <w:rsid w:val="005F77E1"/>
    <w:rsid w:val="00604235"/>
    <w:rsid w:val="006106F1"/>
    <w:rsid w:val="0061084C"/>
    <w:rsid w:val="00612B92"/>
    <w:rsid w:val="00613EA0"/>
    <w:rsid w:val="006215D4"/>
    <w:rsid w:val="00625D29"/>
    <w:rsid w:val="00627A06"/>
    <w:rsid w:val="006314B0"/>
    <w:rsid w:val="00644753"/>
    <w:rsid w:val="0064645D"/>
    <w:rsid w:val="006510A7"/>
    <w:rsid w:val="00655E31"/>
    <w:rsid w:val="00656A19"/>
    <w:rsid w:val="0066138A"/>
    <w:rsid w:val="00666850"/>
    <w:rsid w:val="00666BB9"/>
    <w:rsid w:val="0067624F"/>
    <w:rsid w:val="00692598"/>
    <w:rsid w:val="006A2022"/>
    <w:rsid w:val="006B69B8"/>
    <w:rsid w:val="006C03F4"/>
    <w:rsid w:val="006C192A"/>
    <w:rsid w:val="006D2326"/>
    <w:rsid w:val="006D3119"/>
    <w:rsid w:val="006E7611"/>
    <w:rsid w:val="006F1ADC"/>
    <w:rsid w:val="006F40F8"/>
    <w:rsid w:val="006F466D"/>
    <w:rsid w:val="006F5B60"/>
    <w:rsid w:val="00701B5D"/>
    <w:rsid w:val="0070501C"/>
    <w:rsid w:val="00707814"/>
    <w:rsid w:val="007127DF"/>
    <w:rsid w:val="007162DE"/>
    <w:rsid w:val="00721FDE"/>
    <w:rsid w:val="0072427F"/>
    <w:rsid w:val="0073068B"/>
    <w:rsid w:val="00730B4B"/>
    <w:rsid w:val="00731941"/>
    <w:rsid w:val="00732028"/>
    <w:rsid w:val="007342B4"/>
    <w:rsid w:val="007356BC"/>
    <w:rsid w:val="0073698A"/>
    <w:rsid w:val="00737A2A"/>
    <w:rsid w:val="0074139E"/>
    <w:rsid w:val="00747427"/>
    <w:rsid w:val="00750060"/>
    <w:rsid w:val="00750525"/>
    <w:rsid w:val="00757653"/>
    <w:rsid w:val="00771018"/>
    <w:rsid w:val="0077441A"/>
    <w:rsid w:val="00780585"/>
    <w:rsid w:val="0078288A"/>
    <w:rsid w:val="007869D2"/>
    <w:rsid w:val="00792869"/>
    <w:rsid w:val="007A06AF"/>
    <w:rsid w:val="007A2550"/>
    <w:rsid w:val="007A4590"/>
    <w:rsid w:val="007B23B4"/>
    <w:rsid w:val="007B7D36"/>
    <w:rsid w:val="007C0831"/>
    <w:rsid w:val="007C16D6"/>
    <w:rsid w:val="007C2149"/>
    <w:rsid w:val="007D47C0"/>
    <w:rsid w:val="007E01A5"/>
    <w:rsid w:val="007E5063"/>
    <w:rsid w:val="007E76BD"/>
    <w:rsid w:val="007F0AA9"/>
    <w:rsid w:val="007F536E"/>
    <w:rsid w:val="00812831"/>
    <w:rsid w:val="00822196"/>
    <w:rsid w:val="00825A05"/>
    <w:rsid w:val="00825B8A"/>
    <w:rsid w:val="0082617E"/>
    <w:rsid w:val="008329F0"/>
    <w:rsid w:val="00832FE3"/>
    <w:rsid w:val="00842CEE"/>
    <w:rsid w:val="00846650"/>
    <w:rsid w:val="00846765"/>
    <w:rsid w:val="00847BAC"/>
    <w:rsid w:val="00850785"/>
    <w:rsid w:val="00853D30"/>
    <w:rsid w:val="00864A4C"/>
    <w:rsid w:val="00873C1D"/>
    <w:rsid w:val="008977B9"/>
    <w:rsid w:val="008A4753"/>
    <w:rsid w:val="008B5C78"/>
    <w:rsid w:val="008C0340"/>
    <w:rsid w:val="008C4D1F"/>
    <w:rsid w:val="008C555F"/>
    <w:rsid w:val="008C5F50"/>
    <w:rsid w:val="008E0BC9"/>
    <w:rsid w:val="008E78B4"/>
    <w:rsid w:val="008F0C9E"/>
    <w:rsid w:val="00925C2D"/>
    <w:rsid w:val="009264DA"/>
    <w:rsid w:val="00955C73"/>
    <w:rsid w:val="00956529"/>
    <w:rsid w:val="009608C3"/>
    <w:rsid w:val="00960C56"/>
    <w:rsid w:val="00962EDE"/>
    <w:rsid w:val="00967395"/>
    <w:rsid w:val="00967885"/>
    <w:rsid w:val="00982FFB"/>
    <w:rsid w:val="00992505"/>
    <w:rsid w:val="00995BCF"/>
    <w:rsid w:val="009A7DB0"/>
    <w:rsid w:val="009B3C71"/>
    <w:rsid w:val="009C31D0"/>
    <w:rsid w:val="009E6DF6"/>
    <w:rsid w:val="009E6EA9"/>
    <w:rsid w:val="00A06A59"/>
    <w:rsid w:val="00A0765C"/>
    <w:rsid w:val="00A235EE"/>
    <w:rsid w:val="00A2533E"/>
    <w:rsid w:val="00A26BAD"/>
    <w:rsid w:val="00A365C2"/>
    <w:rsid w:val="00A528AE"/>
    <w:rsid w:val="00A566EE"/>
    <w:rsid w:val="00A576AD"/>
    <w:rsid w:val="00A60B98"/>
    <w:rsid w:val="00A6142B"/>
    <w:rsid w:val="00A6687F"/>
    <w:rsid w:val="00A7055F"/>
    <w:rsid w:val="00A726B5"/>
    <w:rsid w:val="00A74FB7"/>
    <w:rsid w:val="00A75B64"/>
    <w:rsid w:val="00A8058C"/>
    <w:rsid w:val="00A80AB5"/>
    <w:rsid w:val="00A80E74"/>
    <w:rsid w:val="00A83962"/>
    <w:rsid w:val="00A86C54"/>
    <w:rsid w:val="00A90315"/>
    <w:rsid w:val="00A95154"/>
    <w:rsid w:val="00A977F1"/>
    <w:rsid w:val="00AA5637"/>
    <w:rsid w:val="00AC3E8C"/>
    <w:rsid w:val="00AD1B2A"/>
    <w:rsid w:val="00AD3C9E"/>
    <w:rsid w:val="00AD4361"/>
    <w:rsid w:val="00AD6D37"/>
    <w:rsid w:val="00AE0BF1"/>
    <w:rsid w:val="00AF17C7"/>
    <w:rsid w:val="00AF58E4"/>
    <w:rsid w:val="00B005F6"/>
    <w:rsid w:val="00B01CFA"/>
    <w:rsid w:val="00B12384"/>
    <w:rsid w:val="00B2399A"/>
    <w:rsid w:val="00B27545"/>
    <w:rsid w:val="00B31A96"/>
    <w:rsid w:val="00B45C9D"/>
    <w:rsid w:val="00B46904"/>
    <w:rsid w:val="00B47DD6"/>
    <w:rsid w:val="00B575F6"/>
    <w:rsid w:val="00B57A54"/>
    <w:rsid w:val="00B6226B"/>
    <w:rsid w:val="00B67015"/>
    <w:rsid w:val="00B73181"/>
    <w:rsid w:val="00B83BC4"/>
    <w:rsid w:val="00B84D62"/>
    <w:rsid w:val="00B94322"/>
    <w:rsid w:val="00BA4865"/>
    <w:rsid w:val="00BB1E93"/>
    <w:rsid w:val="00BB39B0"/>
    <w:rsid w:val="00BC1CAE"/>
    <w:rsid w:val="00BC218B"/>
    <w:rsid w:val="00BC7516"/>
    <w:rsid w:val="00BC79A1"/>
    <w:rsid w:val="00BD13F2"/>
    <w:rsid w:val="00BE1E49"/>
    <w:rsid w:val="00BE4D54"/>
    <w:rsid w:val="00BF3408"/>
    <w:rsid w:val="00BF393A"/>
    <w:rsid w:val="00C267DB"/>
    <w:rsid w:val="00C26FB3"/>
    <w:rsid w:val="00C32869"/>
    <w:rsid w:val="00C61CDD"/>
    <w:rsid w:val="00C64774"/>
    <w:rsid w:val="00C72483"/>
    <w:rsid w:val="00C9629B"/>
    <w:rsid w:val="00C97860"/>
    <w:rsid w:val="00CA5E69"/>
    <w:rsid w:val="00CB4364"/>
    <w:rsid w:val="00CC632A"/>
    <w:rsid w:val="00CD1DB8"/>
    <w:rsid w:val="00CE214B"/>
    <w:rsid w:val="00CE46E3"/>
    <w:rsid w:val="00D0476A"/>
    <w:rsid w:val="00D15771"/>
    <w:rsid w:val="00D16E32"/>
    <w:rsid w:val="00D3666A"/>
    <w:rsid w:val="00D52104"/>
    <w:rsid w:val="00D55806"/>
    <w:rsid w:val="00D57EFA"/>
    <w:rsid w:val="00D653F8"/>
    <w:rsid w:val="00D66E20"/>
    <w:rsid w:val="00D710A9"/>
    <w:rsid w:val="00D741FA"/>
    <w:rsid w:val="00D756D2"/>
    <w:rsid w:val="00D855A8"/>
    <w:rsid w:val="00D94BC5"/>
    <w:rsid w:val="00DD39BB"/>
    <w:rsid w:val="00DD50C0"/>
    <w:rsid w:val="00DD619D"/>
    <w:rsid w:val="00DD6FDB"/>
    <w:rsid w:val="00DE00A9"/>
    <w:rsid w:val="00DE109C"/>
    <w:rsid w:val="00DE2695"/>
    <w:rsid w:val="00DE3774"/>
    <w:rsid w:val="00DE6F80"/>
    <w:rsid w:val="00DF620E"/>
    <w:rsid w:val="00DF7304"/>
    <w:rsid w:val="00E0020E"/>
    <w:rsid w:val="00E02CEC"/>
    <w:rsid w:val="00E03994"/>
    <w:rsid w:val="00E063E4"/>
    <w:rsid w:val="00E064C2"/>
    <w:rsid w:val="00E179EB"/>
    <w:rsid w:val="00E415E4"/>
    <w:rsid w:val="00E4195B"/>
    <w:rsid w:val="00E439FC"/>
    <w:rsid w:val="00E50B62"/>
    <w:rsid w:val="00E53D4B"/>
    <w:rsid w:val="00E546AB"/>
    <w:rsid w:val="00E55E6E"/>
    <w:rsid w:val="00E56727"/>
    <w:rsid w:val="00E56A17"/>
    <w:rsid w:val="00E62D85"/>
    <w:rsid w:val="00E65394"/>
    <w:rsid w:val="00E770C4"/>
    <w:rsid w:val="00E77F79"/>
    <w:rsid w:val="00E800C7"/>
    <w:rsid w:val="00EA01BF"/>
    <w:rsid w:val="00EA707D"/>
    <w:rsid w:val="00EB72DD"/>
    <w:rsid w:val="00EC2DE4"/>
    <w:rsid w:val="00ED045B"/>
    <w:rsid w:val="00ED5410"/>
    <w:rsid w:val="00ED5F63"/>
    <w:rsid w:val="00EE2EC9"/>
    <w:rsid w:val="00EE5DA7"/>
    <w:rsid w:val="00EF1E8A"/>
    <w:rsid w:val="00F009E2"/>
    <w:rsid w:val="00F03575"/>
    <w:rsid w:val="00F05A8B"/>
    <w:rsid w:val="00F06315"/>
    <w:rsid w:val="00F1098E"/>
    <w:rsid w:val="00F120CE"/>
    <w:rsid w:val="00F3772B"/>
    <w:rsid w:val="00F4004D"/>
    <w:rsid w:val="00F5322F"/>
    <w:rsid w:val="00F54A32"/>
    <w:rsid w:val="00F6159D"/>
    <w:rsid w:val="00F71FDD"/>
    <w:rsid w:val="00F74368"/>
    <w:rsid w:val="00F85CA8"/>
    <w:rsid w:val="00F94EDB"/>
    <w:rsid w:val="00F96564"/>
    <w:rsid w:val="00FA3E14"/>
    <w:rsid w:val="00FB1720"/>
    <w:rsid w:val="00FB5A64"/>
    <w:rsid w:val="00FD312C"/>
    <w:rsid w:val="00FD4654"/>
    <w:rsid w:val="00FD5988"/>
    <w:rsid w:val="00FE450C"/>
    <w:rsid w:val="00FF4F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C8D9F6"/>
  <w15:docId w15:val="{7D5C6ED7-F9F2-470E-B940-6C416D556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6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5A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565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75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5F6"/>
  </w:style>
  <w:style w:type="paragraph" w:styleId="Footer">
    <w:name w:val="footer"/>
    <w:basedOn w:val="Normal"/>
    <w:link w:val="FooterChar"/>
    <w:uiPriority w:val="99"/>
    <w:unhideWhenUsed/>
    <w:rsid w:val="00B575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5F6"/>
  </w:style>
  <w:style w:type="paragraph" w:styleId="BalloonText">
    <w:name w:val="Balloon Text"/>
    <w:basedOn w:val="Normal"/>
    <w:link w:val="BalloonTextChar"/>
    <w:uiPriority w:val="99"/>
    <w:semiHidden/>
    <w:unhideWhenUsed/>
    <w:rsid w:val="00B5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75F6"/>
    <w:rPr>
      <w:rFonts w:ascii="Tahoma" w:hAnsi="Tahoma" w:cs="Tahoma"/>
      <w:sz w:val="16"/>
      <w:szCs w:val="16"/>
    </w:rPr>
  </w:style>
  <w:style w:type="character" w:styleId="PlaceholderText">
    <w:name w:val="Placeholder Text"/>
    <w:basedOn w:val="DefaultParagraphFont"/>
    <w:uiPriority w:val="99"/>
    <w:semiHidden/>
    <w:rsid w:val="00960C56"/>
    <w:rPr>
      <w:color w:val="808080"/>
    </w:rPr>
  </w:style>
  <w:style w:type="character" w:customStyle="1" w:styleId="Heading2Char">
    <w:name w:val="Heading 2 Char"/>
    <w:basedOn w:val="DefaultParagraphFont"/>
    <w:link w:val="Heading2"/>
    <w:uiPriority w:val="9"/>
    <w:rsid w:val="00135A8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135A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29F0"/>
    <w:pPr>
      <w:ind w:left="720"/>
      <w:contextualSpacing/>
    </w:pPr>
  </w:style>
  <w:style w:type="numbering" w:customStyle="1" w:styleId="Style1">
    <w:name w:val="Style1"/>
    <w:uiPriority w:val="99"/>
    <w:rsid w:val="00A06A59"/>
    <w:pPr>
      <w:numPr>
        <w:numId w:val="9"/>
      </w:numPr>
    </w:pPr>
  </w:style>
  <w:style w:type="paragraph" w:styleId="Caption">
    <w:name w:val="caption"/>
    <w:basedOn w:val="Normal"/>
    <w:next w:val="Normal"/>
    <w:uiPriority w:val="35"/>
    <w:unhideWhenUsed/>
    <w:qFormat/>
    <w:rsid w:val="00A06A59"/>
    <w:pPr>
      <w:spacing w:line="240" w:lineRule="auto"/>
    </w:pPr>
    <w:rPr>
      <w:rFonts w:asciiTheme="minorHAnsi" w:hAnsiTheme="minorHAnsi"/>
      <w:b/>
      <w:bCs/>
      <w:color w:val="4F81BD" w:themeColor="accent1"/>
      <w:sz w:val="18"/>
      <w:szCs w:val="18"/>
    </w:rPr>
  </w:style>
  <w:style w:type="character" w:styleId="CommentReference">
    <w:name w:val="annotation reference"/>
    <w:basedOn w:val="DefaultParagraphFont"/>
    <w:uiPriority w:val="99"/>
    <w:semiHidden/>
    <w:unhideWhenUsed/>
    <w:rsid w:val="005E46B5"/>
    <w:rPr>
      <w:sz w:val="16"/>
      <w:szCs w:val="16"/>
    </w:rPr>
  </w:style>
  <w:style w:type="character" w:customStyle="1" w:styleId="Heading1Char">
    <w:name w:val="Heading 1 Char"/>
    <w:basedOn w:val="DefaultParagraphFont"/>
    <w:link w:val="Heading1"/>
    <w:uiPriority w:val="9"/>
    <w:rsid w:val="00DD61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D619D"/>
    <w:pPr>
      <w:outlineLvl w:val="9"/>
    </w:pPr>
    <w:rPr>
      <w:lang w:eastAsia="ja-JP"/>
    </w:rPr>
  </w:style>
  <w:style w:type="paragraph" w:styleId="TOC2">
    <w:name w:val="toc 2"/>
    <w:basedOn w:val="Normal"/>
    <w:next w:val="Normal"/>
    <w:autoRedefine/>
    <w:uiPriority w:val="39"/>
    <w:unhideWhenUsed/>
    <w:rsid w:val="00DD619D"/>
    <w:pPr>
      <w:spacing w:after="100"/>
      <w:ind w:left="240"/>
    </w:pPr>
  </w:style>
  <w:style w:type="paragraph" w:styleId="TOC1">
    <w:name w:val="toc 1"/>
    <w:basedOn w:val="Normal"/>
    <w:next w:val="Normal"/>
    <w:autoRedefine/>
    <w:uiPriority w:val="39"/>
    <w:unhideWhenUsed/>
    <w:rsid w:val="00DD619D"/>
    <w:pPr>
      <w:spacing w:after="100"/>
    </w:pPr>
  </w:style>
  <w:style w:type="character" w:styleId="Hyperlink">
    <w:name w:val="Hyperlink"/>
    <w:basedOn w:val="DefaultParagraphFont"/>
    <w:uiPriority w:val="99"/>
    <w:unhideWhenUsed/>
    <w:rsid w:val="00DD619D"/>
    <w:rPr>
      <w:color w:val="0000FF" w:themeColor="hyperlink"/>
      <w:u w:val="single"/>
    </w:rPr>
  </w:style>
  <w:style w:type="paragraph" w:styleId="Revision">
    <w:name w:val="Revision"/>
    <w:hidden/>
    <w:uiPriority w:val="99"/>
    <w:semiHidden/>
    <w:rsid w:val="006D3119"/>
    <w:pPr>
      <w:spacing w:after="0" w:line="240" w:lineRule="auto"/>
    </w:pPr>
  </w:style>
  <w:style w:type="paragraph" w:styleId="CommentText">
    <w:name w:val="annotation text"/>
    <w:basedOn w:val="Normal"/>
    <w:link w:val="CommentTextChar"/>
    <w:uiPriority w:val="99"/>
    <w:semiHidden/>
    <w:unhideWhenUsed/>
    <w:rsid w:val="00AD3C9E"/>
    <w:pPr>
      <w:spacing w:line="240" w:lineRule="auto"/>
    </w:pPr>
    <w:rPr>
      <w:sz w:val="20"/>
      <w:szCs w:val="20"/>
    </w:rPr>
  </w:style>
  <w:style w:type="character" w:customStyle="1" w:styleId="CommentTextChar">
    <w:name w:val="Comment Text Char"/>
    <w:basedOn w:val="DefaultParagraphFont"/>
    <w:link w:val="CommentText"/>
    <w:uiPriority w:val="99"/>
    <w:semiHidden/>
    <w:rsid w:val="00AD3C9E"/>
    <w:rPr>
      <w:sz w:val="20"/>
      <w:szCs w:val="20"/>
    </w:rPr>
  </w:style>
  <w:style w:type="paragraph" w:styleId="CommentSubject">
    <w:name w:val="annotation subject"/>
    <w:basedOn w:val="CommentText"/>
    <w:next w:val="CommentText"/>
    <w:link w:val="CommentSubjectChar"/>
    <w:uiPriority w:val="99"/>
    <w:semiHidden/>
    <w:unhideWhenUsed/>
    <w:rsid w:val="00AD3C9E"/>
    <w:rPr>
      <w:b/>
      <w:bCs/>
    </w:rPr>
  </w:style>
  <w:style w:type="character" w:customStyle="1" w:styleId="CommentSubjectChar">
    <w:name w:val="Comment Subject Char"/>
    <w:basedOn w:val="CommentTextChar"/>
    <w:link w:val="CommentSubject"/>
    <w:uiPriority w:val="99"/>
    <w:semiHidden/>
    <w:rsid w:val="00AD3C9E"/>
    <w:rPr>
      <w:b/>
      <w:bCs/>
      <w:sz w:val="20"/>
      <w:szCs w:val="20"/>
    </w:rPr>
  </w:style>
  <w:style w:type="paragraph" w:styleId="TOC3">
    <w:name w:val="toc 3"/>
    <w:basedOn w:val="Normal"/>
    <w:next w:val="Normal"/>
    <w:autoRedefine/>
    <w:uiPriority w:val="39"/>
    <w:unhideWhenUsed/>
    <w:rsid w:val="00F3772B"/>
    <w:pPr>
      <w:spacing w:after="100"/>
      <w:ind w:left="480"/>
    </w:pPr>
  </w:style>
  <w:style w:type="table" w:styleId="LightList">
    <w:name w:val="Light List"/>
    <w:basedOn w:val="TableNormal"/>
    <w:uiPriority w:val="61"/>
    <w:rsid w:val="0004283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PageTitle">
    <w:name w:val="Page Title"/>
    <w:basedOn w:val="Normal"/>
    <w:rsid w:val="00C32869"/>
    <w:pPr>
      <w:widowControl w:val="0"/>
      <w:spacing w:before="120" w:after="120" w:line="240" w:lineRule="auto"/>
      <w:jc w:val="center"/>
    </w:pPr>
    <w:rPr>
      <w:rFonts w:eastAsia="MS Mincho" w:cs="Times New Roman"/>
      <w:b/>
      <w:szCs w:val="20"/>
    </w:rPr>
  </w:style>
  <w:style w:type="character" w:customStyle="1" w:styleId="Heading3Char">
    <w:name w:val="Heading 3 Char"/>
    <w:basedOn w:val="DefaultParagraphFont"/>
    <w:link w:val="Heading3"/>
    <w:uiPriority w:val="9"/>
    <w:semiHidden/>
    <w:rsid w:val="00956529"/>
    <w:rPr>
      <w:rFonts w:asciiTheme="majorHAnsi" w:eastAsiaTheme="majorEastAsia" w:hAnsiTheme="majorHAnsi" w:cstheme="majorBidi"/>
      <w:b/>
      <w:bCs/>
      <w:color w:val="4F81BD" w:themeColor="accent1"/>
    </w:rPr>
  </w:style>
  <w:style w:type="paragraph" w:styleId="BodyText">
    <w:name w:val="Body Text"/>
    <w:basedOn w:val="Normal"/>
    <w:link w:val="BodyTextChar"/>
    <w:rsid w:val="00956529"/>
    <w:pPr>
      <w:widowControl w:val="0"/>
      <w:spacing w:after="120" w:line="240" w:lineRule="auto"/>
      <w:jc w:val="both"/>
    </w:pPr>
    <w:rPr>
      <w:rFonts w:eastAsia="Times New Roman" w:cs="Times New Roman"/>
      <w:szCs w:val="20"/>
    </w:rPr>
  </w:style>
  <w:style w:type="character" w:customStyle="1" w:styleId="BodyTextChar">
    <w:name w:val="Body Text Char"/>
    <w:basedOn w:val="DefaultParagraphFont"/>
    <w:link w:val="BodyText"/>
    <w:rsid w:val="00956529"/>
    <w:rPr>
      <w:rFonts w:eastAsia="Times New Roman" w:cs="Times New Roman"/>
      <w:szCs w:val="20"/>
    </w:rPr>
  </w:style>
  <w:style w:type="paragraph" w:styleId="DocumentMap">
    <w:name w:val="Document Map"/>
    <w:basedOn w:val="Normal"/>
    <w:link w:val="DocumentMapChar"/>
    <w:uiPriority w:val="99"/>
    <w:semiHidden/>
    <w:unhideWhenUsed/>
    <w:rsid w:val="0007388B"/>
    <w:pPr>
      <w:spacing w:after="0"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07388B"/>
    <w:rPr>
      <w:rFonts w:ascii="Lucida Grande" w:hAnsi="Lucida Grande"/>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7877">
      <w:bodyDiv w:val="1"/>
      <w:marLeft w:val="0"/>
      <w:marRight w:val="0"/>
      <w:marTop w:val="0"/>
      <w:marBottom w:val="0"/>
      <w:divBdr>
        <w:top w:val="none" w:sz="0" w:space="0" w:color="auto"/>
        <w:left w:val="none" w:sz="0" w:space="0" w:color="auto"/>
        <w:bottom w:val="none" w:sz="0" w:space="0" w:color="auto"/>
        <w:right w:val="none" w:sz="0" w:space="0" w:color="auto"/>
      </w:divBdr>
    </w:div>
    <w:div w:id="1203253426">
      <w:bodyDiv w:val="1"/>
      <w:marLeft w:val="0"/>
      <w:marRight w:val="0"/>
      <w:marTop w:val="0"/>
      <w:marBottom w:val="0"/>
      <w:divBdr>
        <w:top w:val="none" w:sz="0" w:space="0" w:color="auto"/>
        <w:left w:val="none" w:sz="0" w:space="0" w:color="auto"/>
        <w:bottom w:val="none" w:sz="0" w:space="0" w:color="auto"/>
        <w:right w:val="none" w:sz="0" w:space="0" w:color="auto"/>
      </w:divBdr>
    </w:div>
    <w:div w:id="17949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A5871-3BF3-4D60-A586-42A40DDBA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1</Pages>
  <Words>1320</Words>
  <Characters>7528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[CubeSat Name]</dc:subject>
  <dc:creator>[Logo]</dc:creator>
  <cp:keywords/>
  <cp:lastModifiedBy>Jerry Buxton</cp:lastModifiedBy>
  <cp:revision>122</cp:revision>
  <cp:lastPrinted>2018-07-05T18:07:00Z</cp:lastPrinted>
  <dcterms:created xsi:type="dcterms:W3CDTF">2014-05-01T22:47:00Z</dcterms:created>
  <dcterms:modified xsi:type="dcterms:W3CDTF">2018-07-05T18:07:00Z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2</vt:lpwstr>
  </property>
</Properties>
</file>